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396F02" w:rsidP="00CF00C4">
      <w:pPr>
        <w:rPr>
          <w:rFonts w:asciiTheme="minorHAnsi" w:hAnsiTheme="minorHAnsi"/>
          <w:b/>
          <w:sz w:val="28"/>
          <w:szCs w:val="28"/>
        </w:rPr>
      </w:pPr>
      <w:r w:rsidRPr="00396F02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424.95pt;margin-top:-9.45pt;width:138.9pt;height:76.55pt;z-index:251658240" adj="754,21307">
            <v:textbox style="mso-next-textbox:#_x0000_s1026" inset=".5mm,.3mm,.5mm,.3mm">
              <w:txbxContent>
                <w:p w:rsidR="009A5AD0" w:rsidRPr="00B42771" w:rsidRDefault="009A5AD0" w:rsidP="00B427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une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</w:t>
      </w:r>
      <w:r w:rsidR="00FD36F1">
        <w:rPr>
          <w:rFonts w:asciiTheme="minorHAnsi" w:hAnsiTheme="minorHAnsi"/>
          <w:b/>
          <w:sz w:val="28"/>
          <w:szCs w:val="28"/>
        </w:rPr>
        <w:t>FOND DE BAC</w:t>
      </w:r>
      <w:r w:rsidR="00B42771" w:rsidRPr="00B42771">
        <w:rPr>
          <w:rFonts w:asciiTheme="minorHAnsi" w:hAnsiTheme="minorHAnsi"/>
          <w:b/>
          <w:sz w:val="28"/>
          <w:szCs w:val="28"/>
        </w:rPr>
        <w:t> </w:t>
      </w:r>
      <w:r w:rsidR="0092759C">
        <w:rPr>
          <w:rFonts w:asciiTheme="minorHAnsi" w:hAnsiTheme="minorHAnsi"/>
          <w:b/>
          <w:sz w:val="28"/>
          <w:szCs w:val="28"/>
        </w:rPr>
        <w:t>– 3 EPINGLES</w:t>
      </w:r>
      <w:r w:rsidR="00B42771" w:rsidRPr="00B42771">
        <w:rPr>
          <w:rFonts w:asciiTheme="minorHAnsi" w:hAnsiTheme="minorHAnsi"/>
          <w:b/>
          <w:sz w:val="28"/>
          <w:szCs w:val="28"/>
        </w:rPr>
        <w:t>»</w:t>
      </w:r>
    </w:p>
    <w:p w:rsidR="00B42771" w:rsidRDefault="00B42771">
      <w:pPr>
        <w:rPr>
          <w:rFonts w:asciiTheme="minorHAnsi" w:hAnsiTheme="minorHAnsi"/>
          <w:szCs w:val="22"/>
        </w:rPr>
      </w:pPr>
    </w:p>
    <w:p w:rsidR="0012438B" w:rsidRPr="00711102" w:rsidRDefault="0012438B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>Vos coordonnée</w:t>
      </w:r>
      <w:r w:rsidR="00F9149C" w:rsidRPr="00711102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9A5AD0" w:rsidRDefault="001045B8" w:rsidP="001045B8">
      <w:pPr>
        <w:rPr>
          <w:rFonts w:asciiTheme="minorHAnsi" w:hAnsiTheme="minorHAnsi"/>
          <w:b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</w:t>
      </w:r>
      <w:r w:rsidR="00906A1E" w:rsidRPr="00711102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711102" w:rsidRDefault="001045B8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</w:r>
      <w:r w:rsidR="00906A1E" w:rsidRPr="00711102">
        <w:rPr>
          <w:rFonts w:asciiTheme="minorHAnsi" w:hAnsiTheme="minorHAnsi"/>
          <w:szCs w:val="22"/>
        </w:rPr>
        <w:t xml:space="preserve"> </w:t>
      </w:r>
      <w:r w:rsidR="00E23934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EndPr>
          <w:rPr>
            <w:b w:val="0"/>
            <w:color w:val="auto"/>
          </w:rPr>
        </w:sdtEnd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9A5AD0" w:rsidRDefault="00906A1E" w:rsidP="001045B8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1045B8" w:rsidRPr="00711102" w:rsidRDefault="001045B8" w:rsidP="001045B8">
      <w:pPr>
        <w:rPr>
          <w:rFonts w:asciiTheme="minorHAnsi" w:hAnsiTheme="minorHAnsi"/>
          <w:szCs w:val="22"/>
        </w:rPr>
      </w:pPr>
    </w:p>
    <w:p w:rsidR="00906A1E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CF00C4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CF00C4" w:rsidRDefault="00CF00C4" w:rsidP="001045B8">
      <w:pPr>
        <w:rPr>
          <w:rFonts w:asciiTheme="minorHAnsi" w:hAnsiTheme="minorHAnsi"/>
          <w:sz w:val="16"/>
        </w:rPr>
      </w:pP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</w:p>
    <w:p w:rsidR="00906A1E" w:rsidRPr="00711102" w:rsidRDefault="000B646B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Content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 w:rsidR="00FD36F1">
        <w:rPr>
          <w:rFonts w:asciiTheme="minorHAnsi" w:hAnsiTheme="minorHAnsi"/>
          <w:szCs w:val="22"/>
        </w:rPr>
        <w:t>Nature du liquide à chauffer </w:t>
      </w:r>
      <w:proofErr w:type="gramStart"/>
      <w:r w:rsidR="00FD36F1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7773065"/>
          <w:placeholder>
            <w:docPart w:val="7BA4CEB76F70419CB9B52D0C4EDCE0F8"/>
          </w:placeholder>
          <w:showingPlcHdr/>
        </w:sdtPr>
        <w:sdtContent>
          <w:r w:rsidR="00FD36F1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  <w:r w:rsidR="00FD36F1">
        <w:rPr>
          <w:rFonts w:asciiTheme="minorHAnsi" w:hAnsiTheme="minorHAnsi"/>
          <w:szCs w:val="22"/>
        </w:rPr>
        <w:t xml:space="preserve"> 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27773063"/>
          <w:placeholder>
            <w:docPart w:val="97FFDEC8907F4BB580864BCF545F1EA4"/>
          </w:placeholder>
          <w:showingPlcHdr/>
        </w:sdtPr>
        <w:sdtContent>
          <w:r w:rsidR="00FD36F1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sdtContent>
      </w:sdt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F732B3" w:rsidRDefault="00F732B3" w:rsidP="001045B8">
      <w:pPr>
        <w:rPr>
          <w:rFonts w:asciiTheme="minorHAnsi" w:hAnsiTheme="minorHAnsi"/>
          <w:szCs w:val="22"/>
        </w:rPr>
      </w:pPr>
    </w:p>
    <w:p w:rsidR="00650814" w:rsidRDefault="00F732B3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Coude </w:t>
      </w:r>
      <w:sdt>
        <w:sdtPr>
          <w:rPr>
            <w:rFonts w:asciiTheme="minorHAnsi" w:hAnsiTheme="minorHAnsi"/>
            <w:szCs w:val="22"/>
          </w:rPr>
          <w:id w:val="27773070"/>
          <w:placeholder>
            <w:docPart w:val="DFE6F01A380E4A48849C121386368BAB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 xml:space="preserve"> </w:t>
      </w:r>
      <w:r w:rsidRPr="00F732B3">
        <w:rPr>
          <w:rFonts w:asciiTheme="minorHAnsi" w:hAnsiTheme="minorHAnsi"/>
          <w:sz w:val="18"/>
          <w:szCs w:val="18"/>
        </w:rPr>
        <w:t>(mini  110 mm)</w:t>
      </w: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83.45pt;margin-top:3.1pt;width:41.3pt;height:0;z-index:251673600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69" type="#_x0000_t32" style="position:absolute;margin-left:224.7pt;margin-top:1.6pt;width:.05pt;height:27pt;flip:x y;z-index:251671552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0" type="#_x0000_t32" style="position:absolute;margin-left:183.45pt;margin-top:1.6pt;width:0;height:13.5pt;flip:y;z-index:251672576" o:connectortype="straight"/>
        </w:pict>
      </w:r>
    </w:p>
    <w:p w:rsidR="00650814" w:rsidRDefault="00650814" w:rsidP="00650814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1905</wp:posOffset>
            </wp:positionV>
            <wp:extent cx="3346450" cy="3238500"/>
            <wp:effectExtent l="19050" t="0" r="6350" b="0"/>
            <wp:wrapNone/>
            <wp:docPr id="8" name="Image 7" descr="FC coudé + boitier (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coudé + boitier (20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7" type="#_x0000_t32" style="position:absolute;margin-left:121.2pt;margin-top:7pt;width:0;height:198.75pt;flip:y;z-index:251670528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65" type="#_x0000_t32" style="position:absolute;margin-left:121.2pt;margin-top:7pt;width:57.75pt;height:0;flip:x;z-index:251668480" o:connectortype="straight"/>
        </w:pict>
      </w:r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396F02" w:rsidP="0065081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9" type="#_x0000_t32" style="position:absolute;margin-left:219.45pt;margin-top:8.75pt;width:24pt;height:18.75pt;flip:x;z-index:251662336" o:connectortype="straight">
            <v:stroke endarrow="block"/>
          </v:shape>
        </w:pict>
      </w:r>
      <w:r w:rsidR="00650814">
        <w:rPr>
          <w:rFonts w:asciiTheme="minorHAnsi" w:hAnsiTheme="minorHAnsi"/>
          <w:szCs w:val="22"/>
        </w:rPr>
        <w:tab/>
      </w:r>
      <w:r w:rsidR="00650814">
        <w:rPr>
          <w:rFonts w:asciiTheme="minorHAnsi" w:hAnsiTheme="minorHAnsi"/>
          <w:szCs w:val="22"/>
        </w:rPr>
        <w:tab/>
      </w:r>
      <w:r w:rsidR="00650814">
        <w:rPr>
          <w:rFonts w:asciiTheme="minorHAnsi" w:hAnsiTheme="minorHAnsi"/>
          <w:szCs w:val="22"/>
        </w:rPr>
        <w:tab/>
      </w:r>
      <w:r w:rsidR="00650814">
        <w:rPr>
          <w:rFonts w:asciiTheme="minorHAnsi" w:hAnsiTheme="minorHAnsi"/>
          <w:szCs w:val="22"/>
        </w:rPr>
        <w:tab/>
      </w:r>
      <w:r w:rsidR="00650814">
        <w:rPr>
          <w:rFonts w:asciiTheme="minorHAnsi" w:hAnsiTheme="minorHAnsi"/>
          <w:szCs w:val="22"/>
        </w:rPr>
        <w:tab/>
      </w:r>
      <w:r w:rsidR="00650814">
        <w:rPr>
          <w:rFonts w:asciiTheme="minorHAnsi" w:hAnsiTheme="minorHAnsi"/>
          <w:szCs w:val="22"/>
        </w:rPr>
        <w:tab/>
      </w:r>
      <w:r w:rsidR="00650814">
        <w:rPr>
          <w:rFonts w:asciiTheme="minorHAnsi" w:hAnsiTheme="minorHAnsi"/>
          <w:szCs w:val="22"/>
        </w:rPr>
        <w:tab/>
        <w:t>Tube non chauffant</w:t>
      </w:r>
    </w:p>
    <w:p w:rsidR="00650814" w:rsidRDefault="00650814" w:rsidP="0065081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Inox 316L Ø 33,7 mm</w:t>
      </w:r>
    </w:p>
    <w:p w:rsidR="00650814" w:rsidRDefault="00F732B3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Haut. </w:t>
      </w:r>
      <w:proofErr w:type="gramStart"/>
      <w:r>
        <w:rPr>
          <w:rFonts w:asciiTheme="minorHAnsi" w:hAnsiTheme="minorHAnsi"/>
          <w:szCs w:val="22"/>
        </w:rPr>
        <w:t>total</w:t>
      </w:r>
      <w:proofErr w:type="gramEnd"/>
    </w:p>
    <w:p w:rsidR="000B646B" w:rsidRDefault="00F732B3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3916790"/>
          <w:placeholder>
            <w:docPart w:val="56E96FB2E4C24589BEE41E011C429029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650814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Boitier inox étanche</w:t>
      </w: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8" type="#_x0000_t32" style="position:absolute;margin-left:231.45pt;margin-top:1.65pt;width:28.5pt;height:22.5pt;flip:x;z-index:251661312" o:connectortype="straight">
            <v:stroke endarrow="block"/>
          </v:shape>
        </w:pict>
      </w:r>
    </w:p>
    <w:p w:rsidR="00650814" w:rsidRDefault="00650814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Épingle simple ou trombone</w:t>
      </w: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0" type="#_x0000_t32" style="position:absolute;margin-left:326.7pt;margin-top:1.8pt;width:28.5pt;height:22.5pt;flip:x;z-index:251663360" o:connectortype="straight">
            <v:stroke endarrow="block"/>
          </v:shape>
        </w:pict>
      </w:r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6" type="#_x0000_t32" style="position:absolute;margin-left:114.45pt;margin-top:4.3pt;width:41.25pt;height:0;flip:x;z-index:251669504" o:connectortype="straight"/>
        </w:pict>
      </w: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2" type="#_x0000_t32" style="position:absolute;margin-left:387.45pt;margin-top:12.65pt;width:.05pt;height:29.25pt;z-index:251665408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63" type="#_x0000_t32" style="position:absolute;margin-left:178.95pt;margin-top:8.9pt;width:0;height:33pt;z-index:251666432" o:connectortype="straight"/>
        </w:pict>
      </w: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1" type="#_x0000_t32" style="position:absolute;margin-left:355.2pt;margin-top:9.7pt;width:17.25pt;height:31.5pt;flip:x y;z-index:251664384" o:connectortype="straight">
            <v:stroke endarrow="block"/>
          </v:shape>
        </w:pict>
      </w:r>
    </w:p>
    <w:p w:rsidR="00650814" w:rsidRDefault="00396F02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4" type="#_x0000_t32" style="position:absolute;margin-left:178.95pt;margin-top:6.05pt;width:208.5pt;height:0;flip:x y;z-index:251667456" o:connectortype="straight">
            <v:stroke startarrow="block" endarrow="block"/>
          </v:shape>
        </w:pict>
      </w:r>
    </w:p>
    <w:p w:rsidR="00BF098B" w:rsidRDefault="00BF098B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chauffante : </w:t>
      </w:r>
      <w:sdt>
        <w:sdtPr>
          <w:rPr>
            <w:rFonts w:asciiTheme="minorHAnsi" w:hAnsiTheme="minorHAnsi"/>
            <w:szCs w:val="22"/>
          </w:rPr>
          <w:id w:val="23916789"/>
          <w:placeholder>
            <w:docPart w:val="9E7D4AB4777344BBAED79703A89475F7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50814" w:rsidRDefault="00650814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BF098B">
        <w:rPr>
          <w:rFonts w:asciiTheme="minorHAnsi" w:hAnsiTheme="minorHAnsi"/>
          <w:szCs w:val="22"/>
        </w:rPr>
        <w:t xml:space="preserve">      </w:t>
      </w:r>
      <w:r>
        <w:rPr>
          <w:rFonts w:asciiTheme="minorHAnsi" w:hAnsiTheme="minorHAnsi"/>
          <w:szCs w:val="22"/>
        </w:rPr>
        <w:t>Équerre pour pieds</w:t>
      </w:r>
    </w:p>
    <w:p w:rsidR="00650814" w:rsidRDefault="00650814" w:rsidP="001045B8">
      <w:pPr>
        <w:rPr>
          <w:rFonts w:asciiTheme="minorHAnsi" w:hAnsiTheme="minorHAnsi"/>
          <w:szCs w:val="22"/>
        </w:rPr>
      </w:pPr>
    </w:p>
    <w:p w:rsidR="00650814" w:rsidRDefault="00650814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F732B3" w:rsidRDefault="00F732B3" w:rsidP="001045B8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8"/>
        <w:gridCol w:w="1889"/>
        <w:gridCol w:w="1888"/>
        <w:gridCol w:w="539"/>
        <w:gridCol w:w="2126"/>
        <w:gridCol w:w="1515"/>
        <w:gridCol w:w="1486"/>
      </w:tblGrid>
      <w:tr w:rsidR="00BF5A01" w:rsidRPr="00BF5A01" w:rsidTr="006C3650">
        <w:tc>
          <w:tcPr>
            <w:tcW w:w="1888" w:type="dxa"/>
          </w:tcPr>
          <w:p w:rsid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  <w:r w:rsidRPr="00BF5A01">
              <w:rPr>
                <w:rFonts w:asciiTheme="minorHAnsi" w:hAnsiTheme="minorHAnsi"/>
                <w:b/>
                <w:szCs w:val="22"/>
              </w:rPr>
              <w:t>Types de sorties :</w:t>
            </w:r>
          </w:p>
          <w:p w:rsidR="00BF5A01" w:rsidRPr="00BF5A01" w:rsidRDefault="00BF5A01" w:rsidP="001045B8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89" w:type="dxa"/>
          </w:tcPr>
          <w:p w:rsidR="00BF5A01" w:rsidRP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888" w:type="dxa"/>
          </w:tcPr>
          <w:p w:rsidR="00BF5A01" w:rsidRPr="00BF5A01" w:rsidRDefault="00BF5A01" w:rsidP="00A825A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39" w:type="dxa"/>
          </w:tcPr>
          <w:p w:rsidR="00BF5A01" w:rsidRPr="00BF5A01" w:rsidRDefault="00BF5A01" w:rsidP="00A825A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27" w:type="dxa"/>
            <w:gridSpan w:val="3"/>
          </w:tcPr>
          <w:p w:rsidR="00BF5A01" w:rsidRP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  <w:r w:rsidRPr="00BF5A01">
              <w:rPr>
                <w:rFonts w:asciiTheme="minorHAnsi" w:hAnsiTheme="minorHAnsi"/>
                <w:b/>
                <w:szCs w:val="22"/>
              </w:rPr>
              <w:t>Types de connexions</w:t>
            </w:r>
          </w:p>
        </w:tc>
      </w:tr>
      <w:tr w:rsidR="006C3650" w:rsidRPr="00711102" w:rsidTr="006C3650">
        <w:tc>
          <w:tcPr>
            <w:tcW w:w="1888" w:type="dxa"/>
          </w:tcPr>
          <w:p w:rsidR="006C3650" w:rsidRDefault="00396F02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6C3650">
              <w:rPr>
                <w:rFonts w:asciiTheme="minorHAnsi" w:hAnsiTheme="minorHAnsi"/>
                <w:szCs w:val="22"/>
              </w:rPr>
              <w:t xml:space="preserve"> droite</w:t>
            </w:r>
          </w:p>
          <w:p w:rsidR="006C3650" w:rsidRPr="00711102" w:rsidRDefault="006C3650" w:rsidP="001045B8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6C3650" w:rsidRDefault="00396F02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Coudé 90°</w:t>
            </w:r>
          </w:p>
          <w:p w:rsidR="006C3650" w:rsidRPr="00711102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3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6C3650" w:rsidRDefault="00396F02" w:rsidP="00A825A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 xml:space="preserve">Coudé 90° et </w:t>
            </w:r>
          </w:p>
          <w:p w:rsidR="006C3650" w:rsidRPr="00711102" w:rsidRDefault="006C3650" w:rsidP="00A825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contre coudé</w:t>
            </w: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4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6C3650" w:rsidRPr="00711102" w:rsidRDefault="006C3650" w:rsidP="00FD36F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6C3650" w:rsidRDefault="00396F02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 xml:space="preserve">câble Lg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27773068"/>
                <w:placeholder>
                  <w:docPart w:val="DC5BCD7455704AB8A1B8362B3A4F6D4D"/>
                </w:placeholder>
                <w:showingPlcHdr/>
              </w:sdtPr>
              <w:sdtContent>
                <w:r w:rsidR="006C3650"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6C3650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5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6C3650" w:rsidRPr="00711102" w:rsidRDefault="00396F02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boitier</w:t>
            </w:r>
          </w:p>
          <w:p w:rsidR="006C3650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tcBorders>
              <w:left w:val="nil"/>
            </w:tcBorders>
          </w:tcPr>
          <w:p w:rsidR="006C3650" w:rsidRPr="00711102" w:rsidRDefault="00396F02" w:rsidP="006C365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boitier</w:t>
            </w:r>
          </w:p>
          <w:p w:rsidR="006C3650" w:rsidRDefault="006C3650" w:rsidP="006C365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+ thermostat</w:t>
            </w: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7" name="Image 6" descr="BT avec TB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 avec TB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A01" w:rsidRDefault="00BF5A01" w:rsidP="006C365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BF5A01" w:rsidRPr="00711102" w:rsidRDefault="00BF5A01" w:rsidP="006C3650">
      <w:pPr>
        <w:rPr>
          <w:rFonts w:asciiTheme="minorHAnsi" w:hAnsiTheme="minorHAnsi"/>
          <w:szCs w:val="22"/>
        </w:rPr>
      </w:pPr>
    </w:p>
    <w:sectPr w:rsidR="00BF5A01" w:rsidRPr="00711102" w:rsidSect="00B42771">
      <w:headerReference w:type="default" r:id="rId13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D0" w:rsidRDefault="009A5AD0" w:rsidP="00B42771">
      <w:r>
        <w:separator/>
      </w:r>
    </w:p>
  </w:endnote>
  <w:endnote w:type="continuationSeparator" w:id="0">
    <w:p w:rsidR="009A5AD0" w:rsidRDefault="009A5AD0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D0" w:rsidRDefault="009A5AD0" w:rsidP="00B42771">
      <w:r>
        <w:separator/>
      </w:r>
    </w:p>
  </w:footnote>
  <w:footnote w:type="continuationSeparator" w:id="0">
    <w:p w:rsidR="009A5AD0" w:rsidRDefault="009A5AD0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D0" w:rsidRDefault="009A5AD0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AD0" w:rsidRDefault="009A5A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aBeMXFjypvBlr4UVKjM6o3EFn4=" w:salt="TNy8mDxXfime/M4zDImpf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BE4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4AE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6F02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814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650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59C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AD0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63B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7DC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98B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01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2B3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1B4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36F1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_x0000_s1026"/>
        <o:r id="V:Rule15" type="connector" idref="#_x0000_s1071"/>
        <o:r id="V:Rule16" type="connector" idref="#_x0000_s1062"/>
        <o:r id="V:Rule17" type="connector" idref="#_x0000_s1061"/>
        <o:r id="V:Rule18" type="connector" idref="#_x0000_s1063"/>
        <o:r id="V:Rule19" type="connector" idref="#_x0000_s1060"/>
        <o:r id="V:Rule20" type="connector" idref="#_x0000_s1070"/>
        <o:r id="V:Rule21" type="connector" idref="#_x0000_s1064"/>
        <o:r id="V:Rule22" type="connector" idref="#_x0000_s1067"/>
        <o:r id="V:Rule23" type="connector" idref="#_x0000_s1066"/>
        <o:r id="V:Rule24" type="connector" idref="#_x0000_s1058"/>
        <o:r id="V:Rule25" type="connector" idref="#_x0000_s1059"/>
        <o:r id="V:Rule26" type="connector" idref="#_x0000_s1065"/>
        <o:r id="V:Rule27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FF6201" w:rsidP="00FF6201">
          <w:pPr>
            <w:pStyle w:val="103EED2930114547A860ACA2A68868062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FF6201" w:rsidP="00FF6201">
          <w:pPr>
            <w:pStyle w:val="4DEFC3418B844B9D9DC999CAF7CF0B6C2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FF6201" w:rsidP="00FF6201">
          <w:pPr>
            <w:pStyle w:val="82425D1D187F4F7985808E0F17D055C72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FF6201" w:rsidP="00FF6201">
          <w:pPr>
            <w:pStyle w:val="FAB6DBAF4F68498583F61DF95E39A2C32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FF6201" w:rsidP="00FF6201">
          <w:pPr>
            <w:pStyle w:val="87E0139A4C3E46EBA024C4A1913DAB962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FF6201" w:rsidP="00FF6201">
          <w:pPr>
            <w:pStyle w:val="0ED51FC5E8084CCDBB899B843B2A5173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FF6201" w:rsidP="00FF6201">
          <w:pPr>
            <w:pStyle w:val="BB59CDE52BAB4F2396AA292C9843C8F3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FF6201" w:rsidP="00FF6201">
          <w:pPr>
            <w:pStyle w:val="EA88E48D54134DBBA3CFB356DA3B2660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FF6201" w:rsidP="00FF6201">
          <w:pPr>
            <w:pStyle w:val="56751A122B644375BA31487DCA9FAE8919"/>
          </w:pPr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FF6201" w:rsidP="00FF6201">
          <w:pPr>
            <w:pStyle w:val="EEF3FB6CA53C4968A7D0B1E3A827D5305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97FFDEC8907F4BB580864BCF545F1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86944-5A82-4FBF-90B4-7C2FB714CFD0}"/>
      </w:docPartPr>
      <w:docPartBody>
        <w:p w:rsidR="007B3F05" w:rsidRDefault="00FF6201" w:rsidP="00FF6201">
          <w:pPr>
            <w:pStyle w:val="97FFDEC8907F4BB580864BCF545F1EA4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p>
      </w:docPartBody>
    </w:docPart>
    <w:docPart>
      <w:docPartPr>
        <w:name w:val="7BA4CEB76F70419CB9B52D0C4EDCE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1BA29-820E-4768-A1D3-9F5EA136768F}"/>
      </w:docPartPr>
      <w:docPartBody>
        <w:p w:rsidR="007B3F05" w:rsidRDefault="00FF6201" w:rsidP="00FF6201">
          <w:pPr>
            <w:pStyle w:val="7BA4CEB76F70419CB9B52D0C4EDCE0F8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p>
      </w:docPartBody>
    </w:docPart>
    <w:docPart>
      <w:docPartPr>
        <w:name w:val="DC5BCD7455704AB8A1B8362B3A4F6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609B6-FDE2-4A2A-80D2-35CE609F5FF1}"/>
      </w:docPartPr>
      <w:docPartBody>
        <w:p w:rsidR="00FF6201" w:rsidRDefault="00FF6201" w:rsidP="00FF6201">
          <w:pPr>
            <w:pStyle w:val="DC5BCD7455704AB8A1B8362B3A4F6D4D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9E7D4AB4777344BBAED79703A8947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9FF9C-0A5D-44CF-A2FB-B3F6FAEE7CFE}"/>
      </w:docPartPr>
      <w:docPartBody>
        <w:p w:rsidR="00FF6201" w:rsidRDefault="00FF6201" w:rsidP="00FF6201">
          <w:pPr>
            <w:pStyle w:val="9E7D4AB4777344BBAED79703A89475F7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6E96FB2E4C24589BEE41E011C429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CBA19-E215-4D16-9DF2-2B7ABE5F6A7C}"/>
      </w:docPartPr>
      <w:docPartBody>
        <w:p w:rsidR="00FF6201" w:rsidRDefault="00FF6201" w:rsidP="00FF6201">
          <w:pPr>
            <w:pStyle w:val="56E96FB2E4C24589BEE41E011C429029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FE6F01A380E4A48849C121386368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3222B-D4D2-43F5-A908-6DD606FCC9A6}"/>
      </w:docPartPr>
      <w:docPartBody>
        <w:p w:rsidR="00FF6201" w:rsidRDefault="00FF6201" w:rsidP="00FF6201">
          <w:pPr>
            <w:pStyle w:val="DFE6F01A380E4A48849C121386368BAB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3B53DB"/>
    <w:rsid w:val="0050053C"/>
    <w:rsid w:val="005366EA"/>
    <w:rsid w:val="005764C0"/>
    <w:rsid w:val="007B3F05"/>
    <w:rsid w:val="00B80BA9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6201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A83F5B5CFC46C9B0E65D1D825E30F7">
    <w:name w:val="F2A83F5B5CFC46C9B0E65D1D825E30F7"/>
    <w:rsid w:val="007B3F05"/>
  </w:style>
  <w:style w:type="paragraph" w:customStyle="1" w:styleId="97FFDEC8907F4BB580864BCF545F1EA4">
    <w:name w:val="97FFDEC8907F4BB580864BCF545F1EA4"/>
    <w:rsid w:val="007B3F05"/>
  </w:style>
  <w:style w:type="paragraph" w:customStyle="1" w:styleId="9DD46CFA76B841409D4D455F1974C068">
    <w:name w:val="9DD46CFA76B841409D4D455F1974C068"/>
    <w:rsid w:val="007B3F05"/>
  </w:style>
  <w:style w:type="paragraph" w:customStyle="1" w:styleId="7BA4CEB76F70419CB9B52D0C4EDCE0F8">
    <w:name w:val="7BA4CEB76F70419CB9B52D0C4EDCE0F8"/>
    <w:rsid w:val="007B3F05"/>
  </w:style>
  <w:style w:type="paragraph" w:customStyle="1" w:styleId="705E2B73454E4BB2A9E3D7BC593C5C8B">
    <w:name w:val="705E2B73454E4BB2A9E3D7BC593C5C8B"/>
    <w:rsid w:val="007B3F05"/>
  </w:style>
  <w:style w:type="paragraph" w:customStyle="1" w:styleId="D01788FFAA5B48809F9F27613E169549">
    <w:name w:val="D01788FFAA5B48809F9F27613E169549"/>
    <w:rsid w:val="007B3F05"/>
  </w:style>
  <w:style w:type="paragraph" w:customStyle="1" w:styleId="949CB1B1C4034B6B8D24876A534493D0">
    <w:name w:val="949CB1B1C4034B6B8D24876A534493D0"/>
    <w:rsid w:val="007B3F05"/>
  </w:style>
  <w:style w:type="paragraph" w:customStyle="1" w:styleId="103EED2930114547A860ACA2A688680623">
    <w:name w:val="103EED2930114547A860ACA2A688680623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BA4CEB76F70419CB9B52D0C4EDCE0F81">
    <w:name w:val="7BA4CEB76F70419CB9B52D0C4EDCE0F8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FFDEC8907F4BB580864BCF545F1EA41">
    <w:name w:val="97FFDEC8907F4BB580864BCF545F1EA4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05E2B73454E4BB2A9E3D7BC593C5C8B1">
    <w:name w:val="705E2B73454E4BB2A9E3D7BC593C5C8B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49CB1B1C4034B6B8D24876A534493D01">
    <w:name w:val="949CB1B1C4034B6B8D24876A534493D0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6">
    <w:name w:val="00A702D4E64444458760D9516583DA1C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6">
    <w:name w:val="E2A075BE42BE4D968FF2B147B6B102E2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6">
    <w:name w:val="95741034EA2847219CBD6FBE8C8EB66F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6">
    <w:name w:val="D55652CD6D1D46D3909DCB46C9F72C3A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6">
    <w:name w:val="C0A3449E595A4A419F15087D8ABD5075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6">
    <w:name w:val="E7BE0C5E18D34A65A06DE5F262B12B35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6">
    <w:name w:val="D8FC56A879674183A81EC66BC1BA64D3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A36B36E6104CAF86843ADA82EAF995">
    <w:name w:val="79A36B36E6104CAF86843ADA82EAF995"/>
    <w:rsid w:val="007B3F05"/>
  </w:style>
  <w:style w:type="paragraph" w:customStyle="1" w:styleId="837207A0460444EAA1E1BD1836C5973F">
    <w:name w:val="837207A0460444EAA1E1BD1836C5973F"/>
    <w:rsid w:val="007B3F05"/>
  </w:style>
  <w:style w:type="paragraph" w:customStyle="1" w:styleId="DC5BCD7455704AB8A1B8362B3A4F6D4D">
    <w:name w:val="DC5BCD7455704AB8A1B8362B3A4F6D4D"/>
    <w:rsid w:val="00FF6201"/>
  </w:style>
  <w:style w:type="paragraph" w:customStyle="1" w:styleId="4FA1A8B97EBE4335B1FB3ABC5A4C3F0C">
    <w:name w:val="4FA1A8B97EBE4335B1FB3ABC5A4C3F0C"/>
    <w:rsid w:val="00FF6201"/>
  </w:style>
  <w:style w:type="paragraph" w:customStyle="1" w:styleId="2035F0D8C4C649ED84FD6348B7EAF644">
    <w:name w:val="2035F0D8C4C649ED84FD6348B7EAF644"/>
    <w:rsid w:val="00FF6201"/>
  </w:style>
  <w:style w:type="paragraph" w:customStyle="1" w:styleId="40CF0B35B0504E88B16A3A478804487B">
    <w:name w:val="40CF0B35B0504E88B16A3A478804487B"/>
    <w:rsid w:val="00FF6201"/>
  </w:style>
  <w:style w:type="paragraph" w:customStyle="1" w:styleId="9E7D4AB4777344BBAED79703A89475F7">
    <w:name w:val="9E7D4AB4777344BBAED79703A89475F7"/>
    <w:rsid w:val="00FF6201"/>
  </w:style>
  <w:style w:type="paragraph" w:customStyle="1" w:styleId="56E96FB2E4C24589BEE41E011C429029">
    <w:name w:val="56E96FB2E4C24589BEE41E011C429029"/>
    <w:rsid w:val="00FF6201"/>
  </w:style>
  <w:style w:type="paragraph" w:customStyle="1" w:styleId="DFE6F01A380E4A48849C121386368BAB">
    <w:name w:val="DFE6F01A380E4A48849C121386368BAB"/>
    <w:rsid w:val="00FF6201"/>
  </w:style>
  <w:style w:type="paragraph" w:customStyle="1" w:styleId="103EED2930114547A860ACA2A688680624">
    <w:name w:val="103EED2930114547A860ACA2A688680624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BA4CEB76F70419CB9B52D0C4EDCE0F82">
    <w:name w:val="7BA4CEB76F70419CB9B52D0C4EDCE0F8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FFDEC8907F4BB580864BCF545F1EA42">
    <w:name w:val="97FFDEC8907F4BB580864BCF545F1EA4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E6F01A380E4A48849C121386368BAB1">
    <w:name w:val="DFE6F01A380E4A48849C121386368BAB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E96FB2E4C24589BEE41E011C4290291">
    <w:name w:val="56E96FB2E4C24589BEE41E011C429029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7D4AB4777344BBAED79703A89475F71">
    <w:name w:val="9E7D4AB4777344BBAED79703A89475F7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BCD7455704AB8A1B8362B3A4F6D4D1">
    <w:name w:val="DC5BCD7455704AB8A1B8362B3A4F6D4D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2015-06-25T12:19:00Z</cp:lastPrinted>
  <dcterms:created xsi:type="dcterms:W3CDTF">2015-06-04T14:35:00Z</dcterms:created>
  <dcterms:modified xsi:type="dcterms:W3CDTF">2015-06-25T13:14:00Z</dcterms:modified>
</cp:coreProperties>
</file>