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6E5E35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6E5E35">
        <w:rPr>
          <w:rFonts w:asciiTheme="minorHAnsi" w:hAnsiTheme="minorHAnsi"/>
          <w:b/>
          <w:sz w:val="24"/>
          <w:szCs w:val="24"/>
        </w:rPr>
        <w:t>CARTOUCHE CHAUFFANTE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07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9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11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3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5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5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C6A7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7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7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1C6A7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0" type="#_x0000_t75" style="width:102pt;height:18pt" o:ole="">
            <v:imagedata r:id="rId18" o:title=""/>
            <o:lock v:ext="edit" aspectratio="f"/>
          </v:shape>
          <w:control r:id="rId19" w:name="DefaultOcxName" w:shapeid="_x0000_i1120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1C6A7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2" type="#_x0000_t75" style="width:1in;height:15.75pt" o:ole="">
            <v:imagedata r:id="rId20" o:title=""/>
            <o:lock v:ext="edit" aspectratio="f"/>
          </v:shape>
          <w:control r:id="rId21" w:name="TextBox8" w:shapeid="_x0000_i1122"/>
        </w:object>
      </w:r>
    </w:p>
    <w:p w:rsidR="00E847A5" w:rsidRDefault="001C6A7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1C6A75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470"/>
        <w:gridCol w:w="1057"/>
        <w:gridCol w:w="3880"/>
        <w:gridCol w:w="2465"/>
        <w:gridCol w:w="1125"/>
      </w:tblGrid>
      <w:tr w:rsidR="00C81BD5" w:rsidRPr="00C81BD5" w:rsidTr="00B53CEF">
        <w:trPr>
          <w:trHeight w:val="2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1C6A7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4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24"/>
              </w:objec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1C6A7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27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0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30"/>
              </w:objec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1C6A7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2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32"/>
              </w:object>
            </w:r>
          </w:p>
        </w:tc>
      </w:tr>
    </w:tbl>
    <w:p w:rsidR="00AC2AF0" w:rsidRPr="00C81BD5" w:rsidRDefault="001C6A7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1C6A75">
        <w:rPr>
          <w:rFonts w:asciiTheme="minorHAnsi" w:hAnsiTheme="minorHAnsi" w:cs="Times New Roman"/>
          <w:color w:val="000000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4D2CCA" w:rsidRPr="00C81BD5" w:rsidRDefault="004D2CCA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5C05E6" w:rsidRDefault="006E5E35" w:rsidP="008346E2">
      <w:pPr>
        <w:rPr>
          <w:rFonts w:asciiTheme="minorHAnsi" w:hAnsiTheme="minorHAnsi" w:cs="Times New Roman"/>
          <w:color w:val="000000"/>
          <w:sz w:val="16"/>
          <w:lang w:val="en-US"/>
        </w:rPr>
      </w:pPr>
      <w:r>
        <w:rPr>
          <w:rFonts w:asciiTheme="minorHAnsi" w:hAnsiTheme="minorHAnsi" w:cs="Times New Roman"/>
          <w:noProof/>
          <w:color w:val="000000"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108585</wp:posOffset>
            </wp:positionV>
            <wp:extent cx="3067050" cy="647700"/>
            <wp:effectExtent l="1905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6E2" w:rsidRPr="005C05E6">
        <w:rPr>
          <w:rFonts w:asciiTheme="minorHAnsi" w:hAnsiTheme="minorHAnsi" w:cs="Times New Roman"/>
          <w:color w:val="000000"/>
          <w:sz w:val="16"/>
          <w:lang w:val="en-US"/>
        </w:rPr>
        <w:t> </w:t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  <w:t xml:space="preserve">Lg  </w:t>
      </w:r>
      <w:r w:rsidR="001C6A75" w:rsidRPr="006E5E35">
        <w:rPr>
          <w:rFonts w:cs="Times New Roman"/>
          <w:color w:val="000000"/>
          <w:sz w:val="20"/>
          <w:szCs w:val="20"/>
        </w:rPr>
        <w:object w:dxaOrig="9300" w:dyaOrig="315">
          <v:shape id="_x0000_i1134" type="#_x0000_t75" style="width:54.75pt;height:15.75pt" o:ole="">
            <v:imagedata r:id="rId27" o:title=""/>
            <o:lock v:ext="edit" aspectratio="f"/>
          </v:shape>
          <w:control r:id="rId30" w:name="TextBox121" w:shapeid="_x0000_i1134"/>
        </w:objec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 mm</w: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Lg câble </w:t>
      </w:r>
      <w:r w:rsidR="001C6A75" w:rsidRPr="006E5E35">
        <w:rPr>
          <w:rFonts w:cs="Times New Roman"/>
          <w:color w:val="000000"/>
          <w:sz w:val="20"/>
          <w:szCs w:val="20"/>
        </w:rPr>
        <w:object w:dxaOrig="9300" w:dyaOrig="315">
          <v:shape id="_x0000_i1137" type="#_x0000_t75" style="width:54.75pt;height:15.75pt" o:ole="">
            <v:imagedata r:id="rId27" o:title=""/>
            <o:lock v:ext="edit" aspectratio="f"/>
          </v:shape>
          <w:control r:id="rId31" w:name="TextBox122" w:shapeid="_x0000_i1137"/>
        </w:objec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 mm</w:t>
      </w:r>
    </w:p>
    <w:p w:rsidR="00031E35" w:rsidRPr="005C05E6" w:rsidRDefault="00031E35" w:rsidP="006E5E35">
      <w:pPr>
        <w:rPr>
          <w:rFonts w:asciiTheme="minorHAnsi" w:hAnsiTheme="minorHAnsi" w:cs="Times New Roman"/>
          <w:color w:val="000000"/>
          <w:sz w:val="28"/>
          <w:szCs w:val="28"/>
          <w:lang w:val="en-US"/>
        </w:rPr>
      </w:pPr>
    </w:p>
    <w:p w:rsidR="00031E35" w:rsidRPr="004D2CCA" w:rsidRDefault="006E5E35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     </w:t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Ø </w:t>
      </w:r>
      <w:r w:rsidR="001C6A7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9" type="#_x0000_t75" style="width:36.75pt;height:15.75pt" o:ole="">
            <v:imagedata r:id="rId32" o:title=""/>
            <o:lock v:ext="edit" aspectratio="f"/>
          </v:shape>
          <w:control r:id="rId33" w:name="TextBox123" w:shapeid="_x0000_i1139"/>
        </w:object>
      </w:r>
    </w:p>
    <w:p w:rsidR="00031E35" w:rsidRPr="004D2CCA" w:rsidRDefault="001C6A75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3.2pt;margin-top:1.1pt;width:0;height:10pt;flip:x;z-index:251663360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6" type="#_x0000_t32" style="position:absolute;margin-left:306.25pt;margin-top:1.1pt;width:0;height:10pt;z-index:251662336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8" type="#_x0000_t32" style="position:absolute;margin-left:306.25pt;margin-top:6.1pt;width:16.95pt;height:.65pt;flip:y;z-index:251664384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5" type="#_x0000_t32" style="position:absolute;margin-left:192.8pt;margin-top:5.45pt;width:16.95pt;height:.65pt;flip:y;z-index:251661312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4" type="#_x0000_t32" style="position:absolute;margin-left:209.75pt;margin-top:.45pt;width:0;height:10pt;flip:x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3" type="#_x0000_t32" style="position:absolute;margin-left:192.8pt;margin-top:.45pt;width:0;height:10pt;z-index:251659264" o:connectortype="straight"/>
        </w:pict>
      </w:r>
    </w:p>
    <w:p w:rsidR="006E5E35" w:rsidRDefault="006E5E35" w:rsidP="006E5E35">
      <w:pPr>
        <w:rPr>
          <w:rFonts w:cs="Times New Roman"/>
          <w:color w:val="000000"/>
          <w:sz w:val="20"/>
          <w:szCs w:val="20"/>
        </w:rPr>
      </w:pP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       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NC : </w:t>
      </w:r>
      <w:r w:rsidR="001C6A7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41" type="#_x0000_t75" style="width:30pt;height:15.75pt" o:ole="">
            <v:imagedata r:id="rId34" o:title=""/>
            <o:lock v:ext="edit" aspectratio="f"/>
          </v:shape>
          <w:control r:id="rId35" w:name="TextBox124" w:shapeid="_x0000_i1141"/>
        </w:objec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NC : </w:t>
      </w:r>
      <w:r w:rsidR="001C6A7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43" type="#_x0000_t75" style="width:30pt;height:15.75pt" o:ole="">
            <v:imagedata r:id="rId34" o:title=""/>
            <o:lock v:ext="edit" aspectratio="f"/>
          </v:shape>
          <w:control r:id="rId36" w:name="TextBox1241" w:shapeid="_x0000_i1143"/>
        </w:object>
      </w:r>
    </w:p>
    <w:p w:rsidR="004D2CCA" w:rsidRDefault="004D2CCA" w:rsidP="006E5E35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031E35" w:rsidRDefault="001C6A75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1C6A75">
        <w:rPr>
          <w:rFonts w:asciiTheme="minorHAnsi" w:hAnsiTheme="minorHAnsi" w:cs="Times New Roman"/>
          <w:color w:val="000000"/>
          <w:sz w:val="20"/>
          <w:szCs w:val="20"/>
        </w:rPr>
        <w:pict>
          <v:rect id="_x0000_i1061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6E5E35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673083" w:rsidRDefault="001C6A75" w:rsidP="0024738C">
      <w:pPr>
        <w:tabs>
          <w:tab w:val="left" w:pos="0"/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45" type="#_x0000_t75" style="width:12.75pt;height:9.75pt" o:ole="">
            <v:imagedata r:id="rId37" o:title=""/>
          </v:shape>
          <w:control r:id="rId38" w:name="CheckBox15" w:shapeid="_x0000_i1145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0 - Fils</w:t>
      </w:r>
      <w:r w:rsidR="00031E35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48" type="#_x0000_t75" style="width:12.75pt;height:9.75pt" o:ole="">
            <v:imagedata r:id="rId39" o:title=""/>
          </v:shape>
          <w:control r:id="rId40" w:name="CheckBox161" w:shapeid="_x0000_i1148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1 - perlée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0" type="#_x0000_t75" style="width:12.75pt;height:9.75pt" o:ole="">
            <v:imagedata r:id="rId41" o:title=""/>
          </v:shape>
          <w:control r:id="rId42" w:name="CheckBox1611" w:shapeid="_x0000_i1150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2 -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2" type="#_x0000_t75" style="width:12.75pt;height:9.75pt" o:ole="">
            <v:imagedata r:id="rId43" o:title=""/>
          </v:shape>
          <w:control r:id="rId44" w:name="CheckBox1612" w:shapeid="_x0000_i1152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3 - tresse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4" type="#_x0000_t75" style="width:12.75pt;height:9.75pt" o:ole="">
            <v:imagedata r:id="rId45" o:title=""/>
          </v:shape>
          <w:control r:id="rId46" w:name="CheckBox1613" w:shapeid="_x0000_i1154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4 - Etanche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 droite</w:t>
      </w:r>
      <w:r>
        <w:rPr>
          <w:rFonts w:asciiTheme="minorHAnsi" w:hAnsiTheme="minorHAnsi"/>
          <w:sz w:val="20"/>
          <w:szCs w:val="20"/>
        </w:rPr>
        <w:tab/>
        <w:t xml:space="preserve">       droite</w:t>
      </w:r>
      <w:r>
        <w:rPr>
          <w:rFonts w:asciiTheme="minorHAnsi" w:hAnsiTheme="minorHAnsi"/>
          <w:sz w:val="20"/>
          <w:szCs w:val="20"/>
        </w:rPr>
        <w:tab/>
        <w:t xml:space="preserve">       multiconducteur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77209"/>
            <wp:effectExtent l="19050" t="0" r="5850" b="0"/>
            <wp:docPr id="4" name="Image 3" descr="0- FILS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 FILS - photo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8000"/>
            <wp:effectExtent l="19050" t="0" r="5715" b="0"/>
            <wp:docPr id="6" name="Image 5" descr="1 - PERL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PERLE - photo.JPG"/>
                    <pic:cNvPicPr preferRelativeResize="0"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56207"/>
            <wp:effectExtent l="19050" t="0" r="5850" b="0"/>
            <wp:docPr id="7" name="Image 6" descr="2 -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GMF - photo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66725"/>
            <wp:effectExtent l="19050" t="0" r="5850" b="0"/>
            <wp:docPr id="8" name="Image 7" descr="3 - TRESS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TRESSE - photo.JPG"/>
                    <pic:cNvPicPr preferRelativeResize="0"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8000"/>
            <wp:effectExtent l="19050" t="0" r="5715" b="0"/>
            <wp:docPr id="9" name="Image 8" descr="4 - ETANCH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ETANCHE - photo.JPG"/>
                    <pic:cNvPicPr preferRelativeResize="0"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8C" w:rsidRDefault="001C6A75" w:rsidP="0024738C">
      <w:pPr>
        <w:tabs>
          <w:tab w:val="left" w:pos="0"/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56" type="#_x0000_t75" style="width:12.75pt;height:9.75pt" o:ole="">
            <v:imagedata r:id="rId52" o:title=""/>
          </v:shape>
          <w:control r:id="rId53" w:name="CheckBox151" w:shapeid="_x0000_i1156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 xml:space="preserve">Modèle 5 - Fils </w:t>
      </w:r>
      <w:r w:rsidR="0024738C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54" o:title=""/>
          </v:shape>
          <w:control r:id="rId55" w:name="CheckBox1614" w:shapeid="_x0000_i1158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6 -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0" type="#_x0000_t75" style="width:12.75pt;height:9.75pt" o:ole="">
            <v:imagedata r:id="rId56" o:title=""/>
          </v:shape>
          <w:control r:id="rId57" w:name="CheckBox16111" w:shapeid="_x0000_i1160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7 - Fils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2" type="#_x0000_t75" style="width:12.75pt;height:9.75pt" o:ole="">
            <v:imagedata r:id="rId58" o:title=""/>
          </v:shape>
          <w:control r:id="rId59" w:name="CheckBox16121" w:shapeid="_x0000_i1162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8 -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4" type="#_x0000_t75" style="width:12.75pt;height:9.75pt" o:ole="">
            <v:imagedata r:id="rId60" o:title=""/>
          </v:shape>
          <w:control r:id="rId61" w:name="CheckBox16131" w:shapeid="_x0000_i1164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9 - Tresse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coudée</w:t>
      </w:r>
      <w:r>
        <w:rPr>
          <w:rFonts w:asciiTheme="minorHAnsi" w:hAnsiTheme="minorHAnsi"/>
          <w:sz w:val="20"/>
          <w:szCs w:val="20"/>
        </w:rPr>
        <w:tab/>
        <w:t xml:space="preserve">       coudée</w:t>
      </w:r>
      <w:r>
        <w:rPr>
          <w:rFonts w:asciiTheme="minorHAnsi" w:hAnsiTheme="minorHAnsi"/>
          <w:sz w:val="20"/>
          <w:szCs w:val="20"/>
        </w:rPr>
        <w:tab/>
        <w:t xml:space="preserve">       équerre</w:t>
      </w:r>
      <w:r>
        <w:rPr>
          <w:rFonts w:asciiTheme="minorHAnsi" w:hAnsiTheme="minorHAnsi"/>
          <w:sz w:val="20"/>
          <w:szCs w:val="20"/>
        </w:rPr>
        <w:tab/>
        <w:t xml:space="preserve">      équerre</w:t>
      </w:r>
      <w:r>
        <w:rPr>
          <w:rFonts w:asciiTheme="minorHAnsi" w:hAnsiTheme="minorHAnsi"/>
          <w:sz w:val="20"/>
          <w:szCs w:val="20"/>
        </w:rPr>
        <w:tab/>
        <w:t xml:space="preserve">       équerre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0" name="Image 9" descr="5 - COUDE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COUDEE - photo.JP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209"/>
            <wp:effectExtent l="19050" t="0" r="5715" b="0"/>
            <wp:docPr id="11" name="Image 10" descr="6 - COUDEE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COUDEE GMF - photo.JP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8428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2" name="Image 11" descr="7 - EQUERR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EQUERRE - photo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3" name="Image 12" descr="8 - COUDEE +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COUDEE + GMF - photo.JP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4" name="Image 13" descr="9 - EQUERRE + TRESS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EQUERRE + TRESSE - photo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8C" w:rsidRDefault="001C6A75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66" type="#_x0000_t75" style="width:12.75pt;height:9.75pt" o:ole="">
            <v:imagedata r:id="rId67" o:title=""/>
          </v:shape>
          <w:control r:id="rId68" w:name="CheckBox1511" w:shapeid="_x0000_i1166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</w:t>
      </w:r>
      <w:r w:rsidR="00032288">
        <w:rPr>
          <w:rFonts w:asciiTheme="minorHAnsi" w:hAnsiTheme="minorHAnsi"/>
          <w:sz w:val="20"/>
          <w:szCs w:val="20"/>
        </w:rPr>
        <w:t xml:space="preserve"> 10 - Equerre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8" type="#_x0000_t75" style="width:12.75pt;height:9.75pt" o:ole="">
            <v:imagedata r:id="rId69" o:title=""/>
          </v:shape>
          <w:control r:id="rId70" w:name="CheckBox1512" w:shapeid="_x0000_i1168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15 - Sans tête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0" type="#_x0000_t75" style="width:12.75pt;height:9.75pt" o:ole="">
            <v:imagedata r:id="rId71" o:title=""/>
          </v:shape>
          <w:control r:id="rId72" w:name="CheckBox1513" w:shapeid="_x0000_i1170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22 - Equerre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2" type="#_x0000_t75" style="width:12.75pt;height:9.75pt" o:ole="">
            <v:imagedata r:id="rId73" o:title=""/>
          </v:shape>
          <w:control r:id="rId74" w:name="CheckBox1514" w:shapeid="_x0000_i1172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23 - Sans tête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4" type="#_x0000_t75" style="width:12.75pt;height:9.75pt" o:ole="">
            <v:imagedata r:id="rId75" o:title=""/>
          </v:shape>
          <w:control r:id="rId76" w:name="CheckBox1515" w:shapeid="_x0000_i1174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28 - GMF</w: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étanche multiconducteur</w:t>
      </w:r>
      <w:r>
        <w:rPr>
          <w:rFonts w:asciiTheme="minorHAnsi" w:hAnsiTheme="minorHAnsi"/>
          <w:sz w:val="20"/>
          <w:szCs w:val="20"/>
        </w:rPr>
        <w:tab/>
        <w:t xml:space="preserve">       obturation silicone</w:t>
      </w:r>
      <w:r>
        <w:rPr>
          <w:rFonts w:asciiTheme="minorHAnsi" w:hAnsiTheme="minorHAnsi"/>
          <w:sz w:val="20"/>
          <w:szCs w:val="20"/>
        </w:rPr>
        <w:tab/>
        <w:t xml:space="preserve">       avec tube silicone</w:t>
      </w:r>
      <w:r>
        <w:rPr>
          <w:rFonts w:asciiTheme="minorHAnsi" w:hAnsiTheme="minorHAnsi"/>
          <w:sz w:val="20"/>
          <w:szCs w:val="20"/>
        </w:rPr>
        <w:tab/>
        <w:t xml:space="preserve">       tube 90°</w:t>
      </w:r>
      <w:r>
        <w:rPr>
          <w:rFonts w:asciiTheme="minorHAnsi" w:hAnsiTheme="minorHAnsi"/>
          <w:sz w:val="20"/>
          <w:szCs w:val="20"/>
        </w:rPr>
        <w:tab/>
        <w:t xml:space="preserve">       équerre tube inox</w: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5" name="Image 14" descr="10 - EQUERRE + ETANCH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EQUERRE + ETANCHE - photo.JPG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6" name="Image 15" descr="15 - SANS TETE OBTURATION SILICON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- SANS TETE OBTURATION SILICONE - photo.JPG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5992"/>
            <wp:effectExtent l="19050" t="0" r="5715" b="0"/>
            <wp:docPr id="17" name="Image 16" descr="22 - EQUERRE AVEC MANCHON SILICON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- EQUERRE AVEC MANCHON SILICONE - photo.jp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8478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95429" cy="468000"/>
            <wp:effectExtent l="19050" t="0" r="9471" b="0"/>
            <wp:docPr id="18" name="Image 17" descr="23 - EQUERRE SANS TET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- EQUERRE SANS TETE - photo.JPG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9" name="Image 18" descr="28 (a) - GMF equerre + tube in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(a) - GMF equerre + tube inox.gif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032288" w:rsidRDefault="001C6A75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  <w:r w:rsidRPr="001C6A75">
        <w:rPr>
          <w:rFonts w:asciiTheme="minorHAnsi" w:hAnsiTheme="minorHAnsi" w:cs="Times New Roman"/>
          <w:color w:val="000000"/>
          <w:sz w:val="20"/>
          <w:szCs w:val="20"/>
        </w:rPr>
        <w:pict>
          <v:rect id="_x0000_i1092" style="width:0;height:1.5pt" o:hralign="center" o:hrstd="t" o:hr="t" fillcolor="#a0a0a0" stroked="f"/>
        </w:pic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Les options &amp; accessoires</w:t>
      </w:r>
      <w:r w:rsidR="004D2CCA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4D2CCA" w:rsidRDefault="001C6A75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76" type="#_x0000_t75" style="width:12.75pt;height:9.75pt" o:ole="">
            <v:imagedata r:id="rId82" o:title=""/>
          </v:shape>
          <w:control r:id="rId83" w:name="CheckBox152" w:shapeid="_x0000_i1176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11 - Raccord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9" type="#_x0000_t75" style="width:12.75pt;height:9.75pt" o:ole="">
            <v:imagedata r:id="rId84" o:title=""/>
          </v:shape>
          <w:control r:id="rId85" w:name="CheckBox153" w:shapeid="_x0000_i1179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12 - Raccord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1" type="#_x0000_t75" style="width:12.75pt;height:9.75pt" o:ole="">
            <v:imagedata r:id="rId86" o:title=""/>
          </v:shape>
          <w:control r:id="rId87" w:name="CheckBox154" w:shapeid="_x0000_i1181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13 - Bride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3" type="#_x0000_t75" style="width:12.75pt;height:9.75pt" o:ole="">
            <v:imagedata r:id="rId88" o:title=""/>
          </v:shape>
          <w:control r:id="rId89" w:name="CheckBox155" w:shapeid="_x0000_i1183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14 - Butée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5" type="#_x0000_t75" style="width:12.75pt;height:9.75pt" o:ole="">
            <v:imagedata r:id="rId90" o:title=""/>
          </v:shape>
          <w:control r:id="rId91" w:name="CheckBox156" w:shapeid="_x0000_i1185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19 - Patte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fileté</w:t>
      </w:r>
      <w:r>
        <w:rPr>
          <w:rFonts w:asciiTheme="minorHAnsi" w:hAnsiTheme="minorHAnsi"/>
          <w:sz w:val="20"/>
          <w:szCs w:val="20"/>
        </w:rPr>
        <w:tab/>
        <w:t xml:space="preserve">       fileté inversé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540242"/>
            <wp:effectExtent l="19050" t="0" r="5715" b="0"/>
            <wp:docPr id="20" name="Image 19" descr="Accessoire 11 - Raccord filet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1 - Raccord filetée.JPG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07965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541404"/>
            <wp:effectExtent l="19050" t="0" r="5715" b="0"/>
            <wp:docPr id="21" name="Image 20" descr="Accessoire 12 - Raccord filetée inver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2 - Raccord filetée inversé.JPG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07733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22" name="Image 21" descr="Accessoire 13 - B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3 - Bride.JPG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96010" cy="466725"/>
            <wp:effectExtent l="19050" t="0" r="8890" b="0"/>
            <wp:docPr id="23" name="Image 22" descr="Accessoire 14 - But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4 - Butée.JPG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09900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24" name="Image 23" descr="Accessoire 19 - 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9 - Patte.JPG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5C05E6" w:rsidRDefault="001C6A75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  <w:lang w:val="en-US"/>
        </w:rPr>
      </w:pPr>
      <w:r w:rsidRPr="00031E35">
        <w:rPr>
          <w:sz w:val="20"/>
          <w:szCs w:val="20"/>
        </w:rPr>
        <w:object w:dxaOrig="9300" w:dyaOrig="315">
          <v:shape id="_x0000_i1187" type="#_x0000_t75" style="width:12.75pt;height:9.75pt" o:ole="">
            <v:imagedata r:id="rId97" o:title=""/>
          </v:shape>
          <w:control r:id="rId98" w:name="CheckBox157" w:shapeid="_x0000_i1187"/>
        </w:object>
      </w:r>
      <w:r w:rsidR="005C05E6" w:rsidRPr="005C05E6">
        <w:rPr>
          <w:rFonts w:asciiTheme="minorHAnsi" w:hAnsiTheme="minorHAnsi"/>
          <w:sz w:val="20"/>
          <w:szCs w:val="20"/>
          <w:lang w:val="en-US"/>
        </w:rPr>
        <w:t xml:space="preserve"> Thermocouple J incorporé</w:t>
      </w:r>
      <w:r w:rsidR="005C05E6" w:rsidRPr="005C05E6">
        <w:rPr>
          <w:rFonts w:asciiTheme="minorHAnsi" w:hAnsiTheme="minorHAnsi"/>
          <w:sz w:val="20"/>
          <w:szCs w:val="20"/>
          <w:lang w:val="en-US"/>
        </w:rPr>
        <w:tab/>
      </w:r>
      <w:r w:rsidRPr="00031E35">
        <w:rPr>
          <w:sz w:val="20"/>
          <w:szCs w:val="20"/>
        </w:rPr>
        <w:object w:dxaOrig="9300" w:dyaOrig="315">
          <v:shape id="_x0000_i1189" type="#_x0000_t75" style="width:12.75pt;height:9.75pt" o:ole="">
            <v:imagedata r:id="rId99" o:title=""/>
          </v:shape>
          <w:control r:id="rId100" w:name="CheckBox158" w:shapeid="_x0000_i1189"/>
        </w:object>
      </w:r>
      <w:r w:rsidR="005C05E6" w:rsidRPr="005C05E6">
        <w:rPr>
          <w:rFonts w:asciiTheme="minorHAnsi" w:hAnsiTheme="minorHAnsi"/>
          <w:sz w:val="20"/>
          <w:szCs w:val="20"/>
          <w:lang w:val="en-US"/>
        </w:rPr>
        <w:t xml:space="preserve"> Thermocouple K incorporé</w:t>
      </w:r>
    </w:p>
    <w:p w:rsidR="005C05E6" w:rsidRPr="005C05E6" w:rsidRDefault="005C05E6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  <w:lang w:val="en-US"/>
        </w:rPr>
      </w:pPr>
    </w:p>
    <w:sectPr w:rsidR="005C05E6" w:rsidRPr="005C05E6" w:rsidSect="0024738C">
      <w:headerReference w:type="default" r:id="rId101"/>
      <w:pgSz w:w="11906" w:h="16838"/>
      <w:pgMar w:top="238" w:right="249" w:bottom="249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8C" w:rsidRDefault="0024738C" w:rsidP="00B42771">
      <w:r>
        <w:separator/>
      </w:r>
    </w:p>
  </w:endnote>
  <w:endnote w:type="continuationSeparator" w:id="1">
    <w:p w:rsidR="0024738C" w:rsidRDefault="0024738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8C" w:rsidRDefault="0024738C" w:rsidP="00B42771">
      <w:r>
        <w:separator/>
      </w:r>
    </w:p>
  </w:footnote>
  <w:footnote w:type="continuationSeparator" w:id="1">
    <w:p w:rsidR="0024738C" w:rsidRDefault="0024738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8C" w:rsidRDefault="0024738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38C" w:rsidRDefault="002473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/zLJu/bTtiDXB7dHfAazMSKnR6g=" w:salt="irwq1w1hCEpIOQjxoXRKd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86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2288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347E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75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38C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2CCA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4BEF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0B30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05E6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750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5E35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 [3212]"/>
    </o:shapedefaults>
    <o:shapelayout v:ext="edit">
      <o:idmap v:ext="edit" data="1"/>
      <o:rules v:ext="edit">
        <o:r id="V:Rule7" type="connector" idref="#_x0000_s1043"/>
        <o:r id="V:Rule8" type="connector" idref="#_x0000_s1044"/>
        <o:r id="V:Rule9" type="connector" idref="#_x0000_s1047"/>
        <o:r id="V:Rule10" type="connector" idref="#_x0000_s1048"/>
        <o:r id="V:Rule11" type="connector" idref="#_x0000_s1046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0.xml"/><Relationship Id="rId47" Type="http://schemas.openxmlformats.org/officeDocument/2006/relationships/image" Target="media/image19.jpeg"/><Relationship Id="rId63" Type="http://schemas.openxmlformats.org/officeDocument/2006/relationships/image" Target="media/image30.jpeg"/><Relationship Id="rId68" Type="http://schemas.openxmlformats.org/officeDocument/2006/relationships/control" Target="activeX/activeX28.xml"/><Relationship Id="rId84" Type="http://schemas.openxmlformats.org/officeDocument/2006/relationships/image" Target="media/image45.wmf"/><Relationship Id="rId89" Type="http://schemas.openxmlformats.org/officeDocument/2006/relationships/control" Target="activeX/activeX36.xml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9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image" Target="media/image18.wmf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3.jpeg"/><Relationship Id="rId74" Type="http://schemas.openxmlformats.org/officeDocument/2006/relationships/control" Target="activeX/activeX31.xml"/><Relationship Id="rId79" Type="http://schemas.openxmlformats.org/officeDocument/2006/relationships/image" Target="media/image41.jpeg"/><Relationship Id="rId87" Type="http://schemas.openxmlformats.org/officeDocument/2006/relationships/control" Target="activeX/activeX35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44.wmf"/><Relationship Id="rId90" Type="http://schemas.openxmlformats.org/officeDocument/2006/relationships/image" Target="media/image48.wmf"/><Relationship Id="rId95" Type="http://schemas.openxmlformats.org/officeDocument/2006/relationships/image" Target="media/image52.jpeg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image" Target="media/image20.jpeg"/><Relationship Id="rId56" Type="http://schemas.openxmlformats.org/officeDocument/2006/relationships/image" Target="media/image26.wmf"/><Relationship Id="rId64" Type="http://schemas.openxmlformats.org/officeDocument/2006/relationships/image" Target="media/image31.jpeg"/><Relationship Id="rId69" Type="http://schemas.openxmlformats.org/officeDocument/2006/relationships/image" Target="media/image35.wmf"/><Relationship Id="rId77" Type="http://schemas.openxmlformats.org/officeDocument/2006/relationships/image" Target="media/image39.jpeg"/><Relationship Id="rId100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image" Target="media/image23.jpeg"/><Relationship Id="rId72" Type="http://schemas.openxmlformats.org/officeDocument/2006/relationships/control" Target="activeX/activeX30.xml"/><Relationship Id="rId80" Type="http://schemas.openxmlformats.org/officeDocument/2006/relationships/image" Target="media/image42.jpeg"/><Relationship Id="rId85" Type="http://schemas.openxmlformats.org/officeDocument/2006/relationships/control" Target="activeX/activeX34.xml"/><Relationship Id="rId93" Type="http://schemas.openxmlformats.org/officeDocument/2006/relationships/image" Target="media/image50.jpeg"/><Relationship Id="rId98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26.xml"/><Relationship Id="rId67" Type="http://schemas.openxmlformats.org/officeDocument/2006/relationships/image" Target="media/image34.wmf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5.wmf"/><Relationship Id="rId62" Type="http://schemas.openxmlformats.org/officeDocument/2006/relationships/image" Target="media/image29.jpeg"/><Relationship Id="rId70" Type="http://schemas.openxmlformats.org/officeDocument/2006/relationships/control" Target="activeX/activeX29.xml"/><Relationship Id="rId75" Type="http://schemas.openxmlformats.org/officeDocument/2006/relationships/image" Target="media/image38.wmf"/><Relationship Id="rId83" Type="http://schemas.openxmlformats.org/officeDocument/2006/relationships/control" Target="activeX/activeX33.xml"/><Relationship Id="rId88" Type="http://schemas.openxmlformats.org/officeDocument/2006/relationships/image" Target="media/image47.wmf"/><Relationship Id="rId91" Type="http://schemas.openxmlformats.org/officeDocument/2006/relationships/control" Target="activeX/activeX37.xml"/><Relationship Id="rId96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21.jpeg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jpeg"/><Relationship Id="rId73" Type="http://schemas.openxmlformats.org/officeDocument/2006/relationships/image" Target="media/image37.wmf"/><Relationship Id="rId78" Type="http://schemas.openxmlformats.org/officeDocument/2006/relationships/image" Target="media/image40.jpeg"/><Relationship Id="rId81" Type="http://schemas.openxmlformats.org/officeDocument/2006/relationships/image" Target="media/image43.gif"/><Relationship Id="rId86" Type="http://schemas.openxmlformats.org/officeDocument/2006/relationships/image" Target="media/image46.wmf"/><Relationship Id="rId94" Type="http://schemas.openxmlformats.org/officeDocument/2006/relationships/image" Target="media/image51.jpeg"/><Relationship Id="rId99" Type="http://schemas.openxmlformats.org/officeDocument/2006/relationships/image" Target="media/image55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image" Target="media/image22.jpeg"/><Relationship Id="rId55" Type="http://schemas.openxmlformats.org/officeDocument/2006/relationships/control" Target="activeX/activeX24.xml"/><Relationship Id="rId76" Type="http://schemas.openxmlformats.org/officeDocument/2006/relationships/control" Target="activeX/activeX32.xml"/><Relationship Id="rId97" Type="http://schemas.openxmlformats.org/officeDocument/2006/relationships/image" Target="media/image5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4;552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552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552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2</cp:revision>
  <cp:lastPrinted>2017-08-30T14:36:00Z</cp:lastPrinted>
  <dcterms:created xsi:type="dcterms:W3CDTF">2018-06-26T12:39:00Z</dcterms:created>
  <dcterms:modified xsi:type="dcterms:W3CDTF">2018-06-26T12:39:00Z</dcterms:modified>
</cp:coreProperties>
</file>