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1" w:rsidRPr="009F0F13" w:rsidRDefault="00835F07" w:rsidP="00CF00C4">
      <w:pPr>
        <w:rPr>
          <w:rFonts w:asciiTheme="minorHAnsi" w:hAnsiTheme="minorHAnsi"/>
          <w:b/>
          <w:sz w:val="28"/>
          <w:szCs w:val="28"/>
        </w:rPr>
      </w:pPr>
      <w:r w:rsidRPr="00835F07">
        <w:rPr>
          <w:rFonts w:asciiTheme="minorHAnsi" w:hAnsiTheme="minorHAnsi"/>
          <w:noProof/>
          <w:szCs w:val="2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6" type="#_x0000_t63" style="position:absolute;margin-left:407.7pt;margin-top:-9.45pt;width:138.9pt;height:76.55pt;z-index:251697152" adj="754,21307">
            <v:textbox style="mso-next-textbox:#_x0000_s1066" inset=".5mm,.3mm,.5mm,.3mm">
              <w:txbxContent>
                <w:p w:rsidR="009F0F13" w:rsidRPr="00B42771" w:rsidRDefault="009F0F13" w:rsidP="009F0F1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CF00C4" w:rsidRPr="009F0F13">
        <w:rPr>
          <w:rFonts w:asciiTheme="minorHAnsi" w:hAnsiTheme="minorHAnsi"/>
          <w:sz w:val="24"/>
          <w:szCs w:val="24"/>
        </w:rPr>
        <w:tab/>
      </w:r>
      <w:r w:rsidR="00CF00C4" w:rsidRPr="009F0F13">
        <w:rPr>
          <w:rFonts w:asciiTheme="minorHAnsi" w:hAnsiTheme="minorHAnsi"/>
          <w:sz w:val="24"/>
          <w:szCs w:val="24"/>
        </w:rPr>
        <w:tab/>
        <w:t>Définir une</w:t>
      </w:r>
      <w:r w:rsidR="00CF00C4" w:rsidRPr="009F0F13">
        <w:rPr>
          <w:rFonts w:asciiTheme="minorHAnsi" w:hAnsiTheme="minorHAnsi"/>
          <w:b/>
          <w:sz w:val="28"/>
          <w:szCs w:val="28"/>
        </w:rPr>
        <w:t xml:space="preserve"> </w:t>
      </w:r>
      <w:r w:rsidR="00B42771" w:rsidRPr="009F0F13">
        <w:rPr>
          <w:rFonts w:asciiTheme="minorHAnsi" w:hAnsiTheme="minorHAnsi"/>
          <w:b/>
          <w:sz w:val="28"/>
          <w:szCs w:val="28"/>
        </w:rPr>
        <w:t xml:space="preserve">« AILETTE </w:t>
      </w:r>
      <w:r w:rsidR="00ED07BE" w:rsidRPr="009F0F13">
        <w:rPr>
          <w:rFonts w:asciiTheme="minorHAnsi" w:hAnsiTheme="minorHAnsi"/>
          <w:b/>
          <w:sz w:val="28"/>
          <w:szCs w:val="28"/>
        </w:rPr>
        <w:t xml:space="preserve">SPIRALEE </w:t>
      </w:r>
      <w:r w:rsidR="00AC229F" w:rsidRPr="009F0F13">
        <w:rPr>
          <w:rFonts w:asciiTheme="minorHAnsi" w:hAnsiTheme="minorHAnsi"/>
          <w:b/>
          <w:sz w:val="28"/>
          <w:szCs w:val="28"/>
        </w:rPr>
        <w:t>en U</w:t>
      </w:r>
      <w:r w:rsidR="00B42771" w:rsidRPr="009F0F13">
        <w:rPr>
          <w:rFonts w:asciiTheme="minorHAnsi" w:hAnsiTheme="minorHAnsi"/>
          <w:b/>
          <w:sz w:val="28"/>
          <w:szCs w:val="28"/>
        </w:rPr>
        <w:t> »</w:t>
      </w:r>
    </w:p>
    <w:p w:rsidR="00B42771" w:rsidRPr="009F0F13" w:rsidRDefault="00B42771">
      <w:pPr>
        <w:rPr>
          <w:rFonts w:asciiTheme="minorHAnsi" w:hAnsiTheme="minorHAnsi"/>
          <w:szCs w:val="22"/>
        </w:rPr>
      </w:pPr>
    </w:p>
    <w:p w:rsidR="0012438B" w:rsidRPr="009F0F13" w:rsidRDefault="0012438B">
      <w:pPr>
        <w:rPr>
          <w:rFonts w:asciiTheme="minorHAnsi" w:hAnsiTheme="minorHAnsi"/>
          <w:szCs w:val="22"/>
        </w:rPr>
      </w:pPr>
      <w:r w:rsidRPr="009F0F13">
        <w:rPr>
          <w:rFonts w:asciiTheme="minorHAnsi" w:hAnsiTheme="minorHAnsi"/>
          <w:szCs w:val="22"/>
        </w:rPr>
        <w:t>Vos coordonnée</w:t>
      </w:r>
      <w:r w:rsidR="00F9149C" w:rsidRPr="009F0F13">
        <w:rPr>
          <w:rFonts w:asciiTheme="minorHAnsi" w:hAnsiTheme="minorHAnsi"/>
          <w:szCs w:val="22"/>
        </w:rPr>
        <w:t xml:space="preserve">s 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Raison sociale"/>
          <w:tag w:val="Raison sociale"/>
          <w:id w:val="27374050"/>
          <w:lock w:val="sdtLocked"/>
          <w:placeholder>
            <w:docPart w:val="103EED2930114547A860ACA2A6886806"/>
          </w:placeholder>
          <w:showingPlcHdr/>
        </w:sdtPr>
        <w:sdtContent>
          <w:r w:rsidR="00906A1E" w:rsidRPr="009F0F13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12438B" w:rsidRPr="009F0F13" w:rsidRDefault="001045B8" w:rsidP="001045B8">
      <w:pPr>
        <w:rPr>
          <w:rFonts w:asciiTheme="minorHAnsi" w:hAnsiTheme="minorHAnsi"/>
          <w:szCs w:val="22"/>
        </w:rPr>
      </w:pPr>
      <w:r w:rsidRPr="009F0F13"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  <w:r w:rsidR="00E23934" w:rsidRPr="009F0F13">
        <w:rPr>
          <w:rFonts w:asciiTheme="minorHAnsi" w:hAnsiTheme="minorHAnsi"/>
          <w:szCs w:val="22"/>
        </w:rPr>
        <w:t xml:space="preserve">  </w:t>
      </w:r>
      <w:r w:rsidR="00906A1E" w:rsidRPr="009F0F13">
        <w:rPr>
          <w:rFonts w:asciiTheme="minorHAnsi" w:hAnsiTheme="minorHAnsi"/>
          <w:szCs w:val="22"/>
        </w:rPr>
        <w:t xml:space="preserve"> </w:t>
      </w:r>
      <w:r w:rsidRPr="009F0F13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alias w:val="Adresse"/>
          <w:tag w:val="Adresse"/>
          <w:id w:val="27374052"/>
          <w:placeholder>
            <w:docPart w:val="4DEFC3418B844B9D9DC999CAF7CF0B6C"/>
          </w:placeholder>
          <w:showingPlcHdr/>
        </w:sdtPr>
        <w:sdtContent>
          <w:r w:rsidR="00906A1E" w:rsidRPr="009F0F13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1045B8" w:rsidRPr="009F0F13" w:rsidRDefault="001045B8" w:rsidP="001045B8">
      <w:pPr>
        <w:rPr>
          <w:rFonts w:asciiTheme="minorHAnsi" w:hAnsiTheme="minorHAnsi"/>
          <w:szCs w:val="22"/>
        </w:rPr>
      </w:pPr>
      <w:r w:rsidRPr="009F0F13">
        <w:rPr>
          <w:rFonts w:asciiTheme="minorHAnsi" w:hAnsiTheme="minorHAnsi"/>
          <w:szCs w:val="22"/>
        </w:rPr>
        <w:tab/>
      </w:r>
      <w:r w:rsidR="00E23934" w:rsidRPr="009F0F13">
        <w:rPr>
          <w:rFonts w:asciiTheme="minorHAnsi" w:hAnsiTheme="minorHAnsi"/>
          <w:szCs w:val="22"/>
        </w:rPr>
        <w:t xml:space="preserve"> </w:t>
      </w:r>
      <w:r w:rsidRPr="009F0F13">
        <w:rPr>
          <w:rFonts w:asciiTheme="minorHAnsi" w:hAnsiTheme="minorHAnsi"/>
          <w:szCs w:val="22"/>
        </w:rPr>
        <w:tab/>
      </w:r>
      <w:r w:rsidR="00906A1E" w:rsidRPr="009F0F13">
        <w:rPr>
          <w:rFonts w:asciiTheme="minorHAnsi" w:hAnsiTheme="minorHAnsi"/>
          <w:szCs w:val="22"/>
        </w:rPr>
        <w:t xml:space="preserve"> </w:t>
      </w:r>
      <w:r w:rsidR="00E23934" w:rsidRPr="009F0F13">
        <w:rPr>
          <w:rFonts w:asciiTheme="minorHAnsi" w:hAnsiTheme="minorHAnsi"/>
          <w:szCs w:val="22"/>
        </w:rPr>
        <w:t xml:space="preserve">  </w:t>
      </w:r>
      <w:sdt>
        <w:sdtPr>
          <w:rPr>
            <w:rFonts w:asciiTheme="minorHAnsi" w:hAnsiTheme="minorHAnsi"/>
            <w:szCs w:val="22"/>
          </w:rPr>
          <w:alias w:val="Code postale - Ville"/>
          <w:tag w:val="Code postale - Ville"/>
          <w:id w:val="27374054"/>
          <w:placeholder>
            <w:docPart w:val="82425D1D187F4F7985808E0F17D055C7"/>
          </w:placeholder>
          <w:showingPlcHdr/>
        </w:sdtPr>
        <w:sdtContent>
          <w:r w:rsidR="00906A1E" w:rsidRPr="009F0F13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1045B8" w:rsidRPr="009F0F13" w:rsidRDefault="00906A1E" w:rsidP="001045B8">
      <w:pPr>
        <w:rPr>
          <w:rFonts w:asciiTheme="minorHAnsi" w:hAnsiTheme="minorHAnsi"/>
          <w:szCs w:val="22"/>
        </w:rPr>
      </w:pPr>
      <w:r w:rsidRPr="009F0F13"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  <w:r w:rsidR="00E23934" w:rsidRPr="009F0F13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alias w:val="tél fax @"/>
          <w:tag w:val="tél fax @"/>
          <w:id w:val="27374057"/>
          <w:placeholder>
            <w:docPart w:val="FAB6DBAF4F68498583F61DF95E39A2C3"/>
          </w:placeholder>
          <w:showingPlcHdr/>
        </w:sdtPr>
        <w:sdtContent>
          <w:r w:rsidRPr="009F0F13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F0F13">
        <w:rPr>
          <w:rFonts w:asciiTheme="minorHAnsi" w:hAnsiTheme="minorHAnsi"/>
          <w:szCs w:val="22"/>
        </w:rPr>
        <w:t xml:space="preserve"> </w:t>
      </w:r>
    </w:p>
    <w:p w:rsidR="001045B8" w:rsidRPr="009F0F13" w:rsidRDefault="001045B8" w:rsidP="001045B8">
      <w:pPr>
        <w:rPr>
          <w:rFonts w:asciiTheme="minorHAnsi" w:hAnsiTheme="minorHAnsi"/>
          <w:szCs w:val="22"/>
        </w:rPr>
      </w:pPr>
    </w:p>
    <w:p w:rsidR="00906A1E" w:rsidRPr="009F0F13" w:rsidRDefault="00906A1E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9F0F13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7374078"/>
          <w:placeholder>
            <w:docPart w:val="87E0139A4C3E46EBA024C4A1913DAB96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F0F13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="00711102" w:rsidRPr="009F0F13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szCs w:val="22"/>
          </w:rPr>
          <w:alias w:val="Qté"/>
          <w:tag w:val="Qté"/>
          <w:id w:val="32992394"/>
          <w:placeholder>
            <w:docPart w:val="EEF3FB6CA53C4968A7D0B1E3A827D530"/>
          </w:placeholder>
          <w:showingPlcHdr/>
        </w:sdtPr>
        <w:sdtContent>
          <w:r w:rsidR="00711102" w:rsidRPr="009F0F1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CF00C4" w:rsidRPr="009F0F13" w:rsidRDefault="00CF00C4" w:rsidP="001045B8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CF00C4" w:rsidRPr="009F0F13" w:rsidRDefault="00CF00C4" w:rsidP="001045B8">
      <w:pPr>
        <w:rPr>
          <w:rFonts w:asciiTheme="minorHAnsi" w:hAnsiTheme="minorHAnsi"/>
          <w:sz w:val="16"/>
        </w:rPr>
      </w:pPr>
    </w:p>
    <w:p w:rsidR="00906A1E" w:rsidRPr="009F0F13" w:rsidRDefault="00906A1E" w:rsidP="001045B8">
      <w:pPr>
        <w:rPr>
          <w:rFonts w:asciiTheme="minorHAnsi" w:hAnsiTheme="minorHAnsi"/>
          <w:szCs w:val="22"/>
        </w:rPr>
      </w:pPr>
      <w:r w:rsidRPr="009F0F13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7374080"/>
          <w:placeholder>
            <w:docPart w:val="0ED51FC5E8084CCDBB899B843B2A5173"/>
          </w:placeholder>
          <w:showingPlcHdr/>
        </w:sdtPr>
        <w:sdtContent>
          <w:r w:rsidRPr="009F0F13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9F0F13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7374114"/>
          <w:placeholder>
            <w:docPart w:val="BB59CDE52BAB4F2396AA292C9843C8F3"/>
          </w:placeholder>
          <w:showingPlcHdr/>
        </w:sdtPr>
        <w:sdtContent>
          <w:r w:rsidRPr="009F0F13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9F0F13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7374118"/>
          <w:placeholder>
            <w:docPart w:val="EA88E48D54134DBBA3CFB356DA3B2660"/>
          </w:placeholder>
          <w:showingPlcHdr/>
        </w:sdtPr>
        <w:sdtContent>
          <w:r w:rsidRPr="009F0F13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sdtContent>
      </w:sdt>
      <w:r w:rsidRPr="009F0F13">
        <w:rPr>
          <w:rFonts w:asciiTheme="minorHAnsi" w:hAnsiTheme="minorHAnsi"/>
          <w:szCs w:val="22"/>
        </w:rPr>
        <w:t xml:space="preserve"> W/cm²</w:t>
      </w:r>
    </w:p>
    <w:p w:rsidR="00906A1E" w:rsidRPr="009F0F13" w:rsidRDefault="00906A1E" w:rsidP="001045B8">
      <w:pPr>
        <w:rPr>
          <w:rFonts w:asciiTheme="minorHAnsi" w:hAnsiTheme="minorHAnsi"/>
          <w:szCs w:val="22"/>
        </w:rPr>
      </w:pPr>
    </w:p>
    <w:p w:rsidR="00906A1E" w:rsidRPr="009F0F13" w:rsidRDefault="000B646B" w:rsidP="001045B8">
      <w:pPr>
        <w:rPr>
          <w:rFonts w:asciiTheme="minorHAnsi" w:hAnsiTheme="minorHAnsi"/>
          <w:szCs w:val="22"/>
        </w:rPr>
      </w:pPr>
      <w:r w:rsidRPr="009F0F13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°C"/>
          <w:tag w:val="°C"/>
          <w:id w:val="27374128"/>
          <w:placeholder>
            <w:docPart w:val="56751A122B644375BA31487DCA9FAE89"/>
          </w:placeholder>
          <w:showingPlcHdr/>
        </w:sdtPr>
        <w:sdtEndPr>
          <w:rPr>
            <w:shd w:val="clear" w:color="auto" w:fill="auto"/>
          </w:rPr>
        </w:sdtEndPr>
        <w:sdtContent>
          <w:r w:rsidRPr="009F0F13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 xml:space="preserve"> </w:t>
          </w:r>
          <w:r w:rsidRPr="009F0F1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°C </w:t>
          </w:r>
        </w:sdtContent>
      </w:sdt>
      <w:r w:rsidRPr="009F0F13">
        <w:rPr>
          <w:rFonts w:asciiTheme="minorHAnsi" w:hAnsiTheme="minorHAnsi"/>
          <w:szCs w:val="22"/>
        </w:rPr>
        <w:t xml:space="preserve">  utilisation : </w:t>
      </w:r>
      <w:sdt>
        <w:sdtPr>
          <w:rPr>
            <w:rFonts w:asciiTheme="minorHAnsi" w:hAnsiTheme="minorHAnsi"/>
            <w:szCs w:val="22"/>
          </w:rPr>
          <w:id w:val="27374130"/>
          <w:placeholder>
            <w:docPart w:val="B5F18145845C4B109C4CB7BDD74E7917"/>
          </w:placeholder>
          <w:showingPlcHdr/>
          <w:dropDownList>
            <w:listItem w:value="Choisissez un élément."/>
            <w:listItem w:displayText="Convection naturelle" w:value="Convection naturelle"/>
            <w:listItem w:displayText="Ventilée" w:value="Ventilée"/>
          </w:dropDownList>
        </w:sdtPr>
        <w:sdtContent>
          <w:r w:rsidR="00711102" w:rsidRPr="009F0F13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</w:p>
    <w:p w:rsidR="000B646B" w:rsidRPr="009F0F13" w:rsidRDefault="000B646B" w:rsidP="001045B8">
      <w:pPr>
        <w:rPr>
          <w:rFonts w:asciiTheme="minorHAnsi" w:hAnsiTheme="minorHAnsi"/>
          <w:szCs w:val="22"/>
        </w:rPr>
      </w:pPr>
    </w:p>
    <w:p w:rsidR="000B646B" w:rsidRDefault="00711102" w:rsidP="001045B8">
      <w:pPr>
        <w:rPr>
          <w:rFonts w:asciiTheme="minorHAnsi" w:hAnsiTheme="minorHAnsi"/>
          <w:b/>
          <w:i/>
          <w:szCs w:val="22"/>
        </w:rPr>
      </w:pPr>
      <w:r w:rsidRPr="00586BEA">
        <w:rPr>
          <w:rFonts w:asciiTheme="minorHAnsi" w:hAnsiTheme="minorHAnsi"/>
          <w:b/>
          <w:i/>
          <w:szCs w:val="22"/>
        </w:rPr>
        <w:t>C</w:t>
      </w:r>
      <w:r w:rsidR="00173D5C" w:rsidRPr="00586BEA">
        <w:rPr>
          <w:rFonts w:asciiTheme="minorHAnsi" w:hAnsiTheme="minorHAnsi"/>
          <w:b/>
          <w:i/>
          <w:szCs w:val="22"/>
        </w:rPr>
        <w:t>onnexions</w:t>
      </w:r>
      <w:r w:rsidR="00586BEA">
        <w:rPr>
          <w:rFonts w:asciiTheme="minorHAnsi" w:hAnsiTheme="minorHAnsi"/>
          <w:b/>
          <w:i/>
          <w:szCs w:val="22"/>
        </w:rPr>
        <w:t>:</w:t>
      </w:r>
    </w:p>
    <w:p w:rsidR="00586BEA" w:rsidRPr="00586BEA" w:rsidRDefault="00586BEA" w:rsidP="001045B8">
      <w:pPr>
        <w:rPr>
          <w:rFonts w:asciiTheme="minorHAnsi" w:hAnsiTheme="minorHAnsi"/>
          <w:b/>
          <w:i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A825A0" w:rsidRPr="009F0F13" w:rsidTr="00711102">
        <w:tc>
          <w:tcPr>
            <w:tcW w:w="2261" w:type="dxa"/>
          </w:tcPr>
          <w:p w:rsidR="00A825A0" w:rsidRPr="009F0F13" w:rsidRDefault="00835F07" w:rsidP="001045B8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9F0F1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bookmarkEnd w:id="0"/>
            <w:r w:rsidR="00A825A0" w:rsidRPr="009F0F13">
              <w:rPr>
                <w:rFonts w:asciiTheme="minorHAnsi" w:hAnsiTheme="minorHAnsi"/>
                <w:szCs w:val="22"/>
              </w:rPr>
              <w:t>Tiges filetées</w:t>
            </w:r>
          </w:p>
          <w:p w:rsidR="00280BC4" w:rsidRPr="009F0F13" w:rsidRDefault="00280BC4" w:rsidP="00173D5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A825A0" w:rsidRPr="009F0F13" w:rsidRDefault="00B42771" w:rsidP="00173D5C">
            <w:pPr>
              <w:jc w:val="center"/>
              <w:rPr>
                <w:rFonts w:asciiTheme="minorHAnsi" w:hAnsiTheme="minorHAnsi"/>
                <w:szCs w:val="22"/>
              </w:rPr>
            </w:pPr>
            <w:r w:rsidRPr="009F0F13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67369" cy="324000"/>
                  <wp:effectExtent l="19050" t="0" r="0" b="0"/>
                  <wp:docPr id="3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6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280BC4" w:rsidRPr="009F0F13" w:rsidRDefault="00835F07" w:rsidP="001045B8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F1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A825A0" w:rsidRPr="009F0F13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A825A0" w:rsidRPr="009F0F13" w:rsidRDefault="00280BC4" w:rsidP="001045B8">
            <w:pPr>
              <w:rPr>
                <w:rFonts w:asciiTheme="minorHAnsi" w:hAnsiTheme="minorHAnsi"/>
                <w:szCs w:val="22"/>
              </w:rPr>
            </w:pPr>
            <w:r w:rsidRPr="009F0F13">
              <w:rPr>
                <w:rFonts w:asciiTheme="minorHAnsi" w:hAnsiTheme="minorHAnsi"/>
                <w:szCs w:val="22"/>
              </w:rPr>
              <w:t xml:space="preserve">       </w:t>
            </w:r>
            <w:r w:rsidR="00A825A0" w:rsidRPr="009F0F13">
              <w:rPr>
                <w:rFonts w:asciiTheme="minorHAnsi" w:hAnsiTheme="minorHAnsi"/>
                <w:szCs w:val="22"/>
              </w:rPr>
              <w:t>à étrier</w:t>
            </w:r>
          </w:p>
          <w:p w:rsidR="00A825A0" w:rsidRPr="009F0F13" w:rsidRDefault="00B42771" w:rsidP="00173D5C">
            <w:pPr>
              <w:jc w:val="center"/>
              <w:rPr>
                <w:rFonts w:asciiTheme="minorHAnsi" w:hAnsiTheme="minorHAnsi"/>
                <w:szCs w:val="22"/>
              </w:rPr>
            </w:pPr>
            <w:r w:rsidRPr="009F0F13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01473" cy="324000"/>
                  <wp:effectExtent l="19050" t="0" r="0" b="0"/>
                  <wp:docPr id="6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7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A825A0" w:rsidRPr="009F0F13" w:rsidRDefault="00835F07" w:rsidP="00A825A0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F1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A825A0" w:rsidRPr="009F0F13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173D5C" w:rsidRPr="009F0F13" w:rsidRDefault="00173D5C" w:rsidP="00A825A0">
            <w:pPr>
              <w:rPr>
                <w:rFonts w:asciiTheme="minorHAnsi" w:hAnsiTheme="minorHAnsi"/>
                <w:szCs w:val="22"/>
              </w:rPr>
            </w:pPr>
          </w:p>
          <w:p w:rsidR="00A825A0" w:rsidRPr="009F0F13" w:rsidRDefault="00B42771" w:rsidP="00173D5C">
            <w:pPr>
              <w:jc w:val="center"/>
              <w:rPr>
                <w:rFonts w:asciiTheme="minorHAnsi" w:hAnsiTheme="minorHAnsi"/>
                <w:szCs w:val="22"/>
              </w:rPr>
            </w:pPr>
            <w:r w:rsidRPr="009F0F13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85825" cy="323850"/>
                  <wp:effectExtent l="19050" t="0" r="9525" b="0"/>
                  <wp:docPr id="7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A825A0" w:rsidRPr="009F0F13" w:rsidRDefault="00835F07" w:rsidP="00A825A0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F1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A825A0" w:rsidRPr="009F0F13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A825A0" w:rsidRPr="009F0F13" w:rsidRDefault="00A825A0" w:rsidP="00A825A0">
            <w:pPr>
              <w:rPr>
                <w:rFonts w:asciiTheme="minorHAnsi" w:hAnsiTheme="minorHAnsi"/>
                <w:szCs w:val="22"/>
              </w:rPr>
            </w:pPr>
            <w:r w:rsidRPr="009F0F13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AA766B88ABFA4E31AA1EBDEF905A33A7"/>
                </w:placeholder>
                <w:showingPlcHdr/>
                <w:text/>
              </w:sdtPr>
              <w:sdtContent>
                <w:r w:rsidRPr="009F0F13">
                  <w:rPr>
                    <w:rStyle w:val="Textedelespacerserv"/>
                    <w:color w:val="auto"/>
                    <w:szCs w:val="22"/>
                  </w:rPr>
                  <w:t>en mm</w:t>
                </w:r>
              </w:sdtContent>
            </w:sdt>
          </w:p>
          <w:p w:rsidR="00A825A0" w:rsidRPr="009F0F13" w:rsidRDefault="00B42771" w:rsidP="00173D5C">
            <w:pPr>
              <w:jc w:val="center"/>
              <w:rPr>
                <w:rFonts w:asciiTheme="minorHAnsi" w:hAnsiTheme="minorHAnsi"/>
                <w:szCs w:val="22"/>
              </w:rPr>
            </w:pPr>
            <w:r w:rsidRPr="009F0F13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00000" cy="358163"/>
                  <wp:effectExtent l="19050" t="0" r="0" b="0"/>
                  <wp:docPr id="8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5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A825A0" w:rsidRPr="009F0F13" w:rsidRDefault="00835F07" w:rsidP="001045B8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F1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A825A0" w:rsidRPr="009F0F13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A825A0" w:rsidRPr="009F0F13" w:rsidRDefault="00A825A0" w:rsidP="00A825A0">
            <w:pPr>
              <w:rPr>
                <w:rFonts w:asciiTheme="minorHAnsi" w:hAnsiTheme="minorHAnsi"/>
                <w:szCs w:val="22"/>
              </w:rPr>
            </w:pPr>
            <w:r w:rsidRPr="009F0F13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E66B31B52243463FA74C080281DB3A14"/>
                </w:placeholder>
                <w:showingPlcHdr/>
                <w:text/>
              </w:sdtPr>
              <w:sdtContent>
                <w:r w:rsidRPr="009F0F13">
                  <w:rPr>
                    <w:rStyle w:val="Textedelespacerserv"/>
                    <w:color w:val="auto"/>
                    <w:szCs w:val="22"/>
                  </w:rPr>
                  <w:t>en mm</w:t>
                </w:r>
              </w:sdtContent>
            </w:sdt>
          </w:p>
          <w:p w:rsidR="00173D5C" w:rsidRPr="009F0F13" w:rsidRDefault="00B42771" w:rsidP="00173D5C">
            <w:pPr>
              <w:jc w:val="center"/>
              <w:rPr>
                <w:rFonts w:asciiTheme="minorHAnsi" w:hAnsiTheme="minorHAnsi"/>
                <w:szCs w:val="22"/>
              </w:rPr>
            </w:pPr>
            <w:r w:rsidRPr="009F0F13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46421" cy="324000"/>
                  <wp:effectExtent l="19050" t="0" r="6079" b="0"/>
                  <wp:docPr id="12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228" w:rsidRPr="009F0F13" w:rsidRDefault="007C7228" w:rsidP="001045B8">
      <w:pPr>
        <w:rPr>
          <w:rFonts w:asciiTheme="minorHAnsi" w:hAnsiTheme="minorHAnsi"/>
          <w:szCs w:val="22"/>
        </w:rPr>
      </w:pPr>
    </w:p>
    <w:p w:rsidR="007C7228" w:rsidRDefault="007C7228" w:rsidP="001045B8">
      <w:pPr>
        <w:rPr>
          <w:rFonts w:asciiTheme="minorHAnsi" w:hAnsiTheme="minorHAnsi"/>
          <w:szCs w:val="22"/>
        </w:rPr>
      </w:pPr>
    </w:p>
    <w:p w:rsidR="00586BEA" w:rsidRPr="009F0F13" w:rsidRDefault="00586BEA" w:rsidP="00586BE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113031</wp:posOffset>
            </wp:positionV>
            <wp:extent cx="7134225" cy="2857500"/>
            <wp:effectExtent l="19050" t="0" r="9525" b="0"/>
            <wp:wrapNone/>
            <wp:docPr id="4" name="Image 3" descr="aa -- Ailette spiralée en U (à complét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-- Ailette spiralée en U (à compléter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13"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 xml:space="preserve">Lg tube (A) </w:t>
      </w:r>
      <w:sdt>
        <w:sdtPr>
          <w:rPr>
            <w:rFonts w:asciiTheme="minorHAnsi" w:hAnsiTheme="minorHAnsi"/>
            <w:szCs w:val="22"/>
          </w:rPr>
          <w:id w:val="32992392"/>
          <w:placeholder>
            <w:docPart w:val="1FCF10179D6E4D979E6BBA4B0BAB754C"/>
          </w:placeholder>
          <w:showingPlcHdr/>
        </w:sdtPr>
        <w:sdtContent>
          <w:r w:rsidRPr="009F0F1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586BEA" w:rsidRDefault="00586BEA" w:rsidP="00586BE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t xml:space="preserve"> </w:t>
      </w:r>
      <w:r>
        <w:rPr>
          <w:rFonts w:asciiTheme="minorHAnsi" w:hAnsiTheme="minorHAnsi"/>
          <w:noProof/>
          <w:szCs w:val="22"/>
        </w:rPr>
        <w:tab/>
        <w:t xml:space="preserve">       </w:t>
      </w:r>
      <w:r w:rsidRPr="009F0F13">
        <w:rPr>
          <w:rFonts w:asciiTheme="minorHAnsi" w:hAnsiTheme="minorHAnsi"/>
          <w:szCs w:val="22"/>
        </w:rPr>
        <w:t xml:space="preserve">Ø du tube </w:t>
      </w:r>
      <w:sdt>
        <w:sdtPr>
          <w:rPr>
            <w:rFonts w:asciiTheme="minorHAnsi" w:hAnsiTheme="minorHAnsi"/>
            <w:szCs w:val="22"/>
          </w:rPr>
          <w:id w:val="24274366"/>
          <w:placeholder>
            <w:docPart w:val="AC9322463F064F15AC5883339204F12E"/>
          </w:placeholder>
          <w:showingPlcHdr/>
          <w:dropDownList>
            <w:listItem w:value="Choisissez un élément."/>
            <w:listItem w:displayText="8.0" w:value="8.0"/>
            <w:listItem w:displayText="8.5" w:value="8.5"/>
            <w:listItem w:displayText="10" w:value="10"/>
            <w:listItem w:displayText="13" w:value="13"/>
            <w:listItem w:displayText="14" w:value="14"/>
          </w:dropDownList>
        </w:sdtPr>
        <w:sdtContent>
          <w:r w:rsidRPr="009F0F1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noProof/>
          <w:szCs w:val="22"/>
        </w:rPr>
        <w:tab/>
      </w:r>
    </w:p>
    <w:p w:rsidR="00586BEA" w:rsidRPr="009F0F13" w:rsidRDefault="00586BEA" w:rsidP="00586BE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  <w:t xml:space="preserve">Lg portée de joint (P) </w:t>
      </w:r>
      <w:sdt>
        <w:sdtPr>
          <w:rPr>
            <w:rFonts w:asciiTheme="minorHAnsi" w:hAnsiTheme="minorHAnsi"/>
            <w:szCs w:val="22"/>
          </w:rPr>
          <w:id w:val="32992386"/>
          <w:placeholder>
            <w:docPart w:val="192DC8606A2946A7B819078B9795AEC1"/>
          </w:placeholder>
          <w:showingPlcHdr/>
        </w:sdtPr>
        <w:sdtContent>
          <w:r w:rsidRPr="009F0F1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Pr="009F0F13">
        <w:rPr>
          <w:rFonts w:asciiTheme="minorHAnsi" w:hAnsiTheme="minorHAnsi"/>
          <w:szCs w:val="22"/>
        </w:rPr>
        <w:tab/>
      </w:r>
    </w:p>
    <w:p w:rsidR="00586BEA" w:rsidRDefault="00586BEA" w:rsidP="001045B8">
      <w:pPr>
        <w:rPr>
          <w:rFonts w:asciiTheme="minorHAnsi" w:hAnsiTheme="minorHAnsi"/>
          <w:szCs w:val="22"/>
        </w:rPr>
      </w:pPr>
    </w:p>
    <w:p w:rsidR="00586BEA" w:rsidRDefault="00586BEA" w:rsidP="001045B8">
      <w:pPr>
        <w:rPr>
          <w:rFonts w:asciiTheme="minorHAnsi" w:hAnsiTheme="minorHAnsi"/>
          <w:szCs w:val="22"/>
        </w:rPr>
      </w:pPr>
    </w:p>
    <w:p w:rsidR="00586BEA" w:rsidRPr="009F0F13" w:rsidRDefault="00586BEA" w:rsidP="001045B8">
      <w:pPr>
        <w:rPr>
          <w:rFonts w:asciiTheme="minorHAnsi" w:hAnsiTheme="minorHAnsi"/>
          <w:szCs w:val="22"/>
        </w:rPr>
      </w:pPr>
    </w:p>
    <w:p w:rsidR="007C7228" w:rsidRPr="009F0F13" w:rsidRDefault="007C7228" w:rsidP="001045B8">
      <w:pPr>
        <w:rPr>
          <w:rFonts w:asciiTheme="minorHAnsi" w:hAnsiTheme="minorHAnsi"/>
          <w:sz w:val="28"/>
          <w:szCs w:val="28"/>
        </w:rPr>
      </w:pPr>
    </w:p>
    <w:p w:rsidR="007C7228" w:rsidRPr="009F0F13" w:rsidRDefault="007C7228" w:rsidP="00AC229F">
      <w:pPr>
        <w:jc w:val="center"/>
        <w:rPr>
          <w:rFonts w:asciiTheme="minorHAnsi" w:hAnsiTheme="minorHAnsi"/>
          <w:szCs w:val="22"/>
        </w:rPr>
      </w:pPr>
    </w:p>
    <w:p w:rsidR="00AC229F" w:rsidRPr="009F0F13" w:rsidRDefault="00586BEA" w:rsidP="001045B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Entraxe</w:t>
      </w:r>
    </w:p>
    <w:p w:rsidR="00173D5C" w:rsidRDefault="00586BEA" w:rsidP="00173D5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</w:t>
      </w:r>
      <w:sdt>
        <w:sdtPr>
          <w:rPr>
            <w:rFonts w:asciiTheme="minorHAnsi" w:hAnsiTheme="minorHAnsi"/>
            <w:szCs w:val="22"/>
          </w:rPr>
          <w:id w:val="31693076"/>
          <w:placeholder>
            <w:docPart w:val="24EE9E4DA41047F5A440A935F6F7E21C"/>
          </w:placeholder>
          <w:showingPlcHdr/>
        </w:sdtPr>
        <w:sdtContent>
          <w:r w:rsidRPr="009F0F1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586BEA" w:rsidRDefault="00586BEA" w:rsidP="00173D5C">
      <w:pPr>
        <w:rPr>
          <w:rFonts w:asciiTheme="minorHAnsi" w:hAnsiTheme="minorHAnsi"/>
          <w:szCs w:val="22"/>
        </w:rPr>
      </w:pPr>
    </w:p>
    <w:p w:rsidR="00586BEA" w:rsidRDefault="00586BEA" w:rsidP="00173D5C">
      <w:pPr>
        <w:rPr>
          <w:rFonts w:asciiTheme="minorHAnsi" w:hAnsiTheme="minorHAnsi"/>
          <w:szCs w:val="22"/>
        </w:rPr>
      </w:pPr>
    </w:p>
    <w:p w:rsidR="00586BEA" w:rsidRDefault="00586BEA" w:rsidP="00173D5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101.7pt;margin-top:6pt;width:84pt;height:1in;flip:y;z-index:251699200" o:connectortype="straight">
            <v:stroke endarrow="block"/>
          </v:shape>
        </w:pict>
      </w:r>
    </w:p>
    <w:p w:rsidR="00586BEA" w:rsidRDefault="00586BEA" w:rsidP="00173D5C">
      <w:pPr>
        <w:rPr>
          <w:rFonts w:asciiTheme="minorHAnsi" w:hAnsiTheme="minorHAnsi"/>
          <w:szCs w:val="22"/>
        </w:rPr>
      </w:pPr>
    </w:p>
    <w:p w:rsidR="00586BEA" w:rsidRDefault="00586BEA" w:rsidP="00173D5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9F0F13">
        <w:rPr>
          <w:rFonts w:asciiTheme="minorHAnsi" w:hAnsiTheme="minorHAnsi"/>
          <w:szCs w:val="22"/>
        </w:rPr>
        <w:t xml:space="preserve">Ø des ailettes </w:t>
      </w:r>
      <w:sdt>
        <w:sdtPr>
          <w:rPr>
            <w:rFonts w:asciiTheme="minorHAnsi" w:hAnsiTheme="minorHAnsi"/>
            <w:szCs w:val="22"/>
          </w:rPr>
          <w:id w:val="24274343"/>
          <w:placeholder>
            <w:docPart w:val="8B5D15BF39FD49BBB96BA86D582BDF3A"/>
          </w:placeholder>
          <w:showingPlcHdr/>
        </w:sdtPr>
        <w:sdtContent>
          <w:r w:rsidRPr="009F0F1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Pr="009F0F13">
        <w:rPr>
          <w:rFonts w:asciiTheme="minorHAnsi" w:hAnsiTheme="minorHAnsi"/>
          <w:szCs w:val="22"/>
        </w:rPr>
        <w:t xml:space="preserve"> 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 xml:space="preserve">Lg du feuillard (F) </w:t>
      </w:r>
      <w:sdt>
        <w:sdtPr>
          <w:rPr>
            <w:rFonts w:asciiTheme="minorHAnsi" w:hAnsiTheme="minorHAnsi"/>
            <w:szCs w:val="22"/>
          </w:rPr>
          <w:id w:val="24274370"/>
          <w:placeholder>
            <w:docPart w:val="F1640417F17F4EF3924B8F6D85C48BA8"/>
          </w:placeholder>
          <w:showingPlcHdr/>
        </w:sdtPr>
        <w:sdtContent>
          <w:r w:rsidRPr="009F0F1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586BEA" w:rsidRDefault="00586BEA" w:rsidP="00173D5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9F0F13">
        <w:rPr>
          <w:rFonts w:asciiTheme="minorHAnsi" w:hAnsiTheme="minorHAnsi"/>
          <w:szCs w:val="22"/>
        </w:rPr>
        <w:t>Matière INOX</w:t>
      </w:r>
    </w:p>
    <w:p w:rsidR="00586BEA" w:rsidRDefault="00586BEA" w:rsidP="00173D5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Non chauffant (NC) </w:t>
      </w:r>
      <w:sdt>
        <w:sdtPr>
          <w:rPr>
            <w:rFonts w:asciiTheme="minorHAnsi" w:hAnsiTheme="minorHAnsi"/>
            <w:szCs w:val="22"/>
          </w:rPr>
          <w:id w:val="31693080"/>
          <w:placeholder>
            <w:docPart w:val="BC45E67858074EB3AC2C81B038A9A43A"/>
          </w:placeholder>
          <w:showingPlcHdr/>
        </w:sdtPr>
        <w:sdtContent>
          <w:r w:rsidRPr="009F0F1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586BEA" w:rsidRPr="009F0F13" w:rsidRDefault="00586BEA" w:rsidP="00586BEA">
      <w:pPr>
        <w:rPr>
          <w:rFonts w:asciiTheme="minorHAnsi" w:hAnsiTheme="minorHAnsi"/>
          <w:szCs w:val="22"/>
        </w:rPr>
      </w:pPr>
      <w:r w:rsidRPr="009F0F13"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</w:p>
    <w:p w:rsidR="00586BEA" w:rsidRPr="009F0F13" w:rsidRDefault="00586BEA" w:rsidP="00586BEA">
      <w:pPr>
        <w:rPr>
          <w:rFonts w:asciiTheme="minorHAnsi" w:hAnsiTheme="minorHAnsi"/>
          <w:szCs w:val="22"/>
        </w:rPr>
      </w:pPr>
      <w:r w:rsidRPr="009F0F13">
        <w:rPr>
          <w:rFonts w:asciiTheme="minorHAnsi" w:hAnsiTheme="minorHAnsi"/>
          <w:szCs w:val="22"/>
        </w:rPr>
        <w:tab/>
        <w:t xml:space="preserve">          Raccord </w:t>
      </w:r>
      <w:sdt>
        <w:sdtPr>
          <w:rPr>
            <w:rFonts w:asciiTheme="minorHAnsi" w:hAnsiTheme="minorHAnsi"/>
            <w:szCs w:val="22"/>
          </w:rPr>
          <w:id w:val="32992309"/>
          <w:placeholder>
            <w:docPart w:val="4AEC97FB34CB4B65A0B8BC3F6A9B0559"/>
          </w:placeholder>
          <w:showingPlcHdr/>
          <w:dropDownList>
            <w:listItem w:value="Choisissez un élément."/>
            <w:listItem w:displayText="M12" w:value="M12"/>
            <w:listItem w:displayText="M14" w:value="M14"/>
            <w:listItem w:displayText="M16" w:value="M16"/>
            <w:listItem w:displayText="M20" w:value="M20"/>
            <w:listItem w:displayText="M24" w:value="M24"/>
          </w:dropDownList>
        </w:sdtPr>
        <w:sdtContent>
          <w:r w:rsidRPr="009F0F13">
            <w:rPr>
              <w:rStyle w:val="Textedelespacerserv"/>
              <w:color w:val="auto"/>
              <w:szCs w:val="22"/>
            </w:rPr>
            <w:t>M….</w:t>
          </w:r>
        </w:sdtContent>
      </w:sdt>
      <w:r w:rsidRPr="009F0F13">
        <w:rPr>
          <w:rFonts w:asciiTheme="minorHAnsi" w:hAnsiTheme="minorHAnsi"/>
          <w:szCs w:val="22"/>
        </w:rPr>
        <w:t xml:space="preserve"> matière </w:t>
      </w:r>
      <w:sdt>
        <w:sdtPr>
          <w:rPr>
            <w:rFonts w:asciiTheme="minorHAnsi" w:hAnsiTheme="minorHAnsi"/>
            <w:szCs w:val="22"/>
          </w:rPr>
          <w:alias w:val="Matière"/>
          <w:tag w:val="Matière"/>
          <w:id w:val="24274352"/>
          <w:placeholder>
            <w:docPart w:val="786731E8922D4286BD8D6867EC700F9B"/>
          </w:placeholder>
          <w:showingPlcHdr/>
          <w:dropDownList>
            <w:listItem w:value="Choisissez un élément."/>
            <w:listItem w:displayText="Acier zinguée" w:value="Acier zinguée"/>
            <w:listItem w:displayText="Inox" w:value="Inox"/>
          </w:dropDownList>
        </w:sdtPr>
        <w:sdtContent>
          <w:r w:rsidRPr="009F0F13">
            <w:rPr>
              <w:rStyle w:val="Textedelespacerserv"/>
              <w:color w:val="auto"/>
              <w:shd w:val="clear" w:color="auto" w:fill="EAF1DD" w:themeFill="accent3" w:themeFillTint="33"/>
            </w:rPr>
            <w:t>Choisissez</w:t>
          </w:r>
        </w:sdtContent>
      </w:sdt>
      <w:r w:rsidRPr="009F0F13"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  <w:r w:rsidRPr="009F0F13">
        <w:rPr>
          <w:rFonts w:asciiTheme="minorHAnsi" w:hAnsiTheme="minorHAnsi"/>
          <w:szCs w:val="22"/>
        </w:rPr>
        <w:tab/>
      </w:r>
    </w:p>
    <w:p w:rsidR="00F82BED" w:rsidRDefault="00F82BED" w:rsidP="00173D5C">
      <w:pPr>
        <w:rPr>
          <w:rFonts w:asciiTheme="minorHAnsi" w:hAnsiTheme="minorHAnsi"/>
          <w:szCs w:val="22"/>
        </w:rPr>
      </w:pPr>
    </w:p>
    <w:p w:rsidR="00586BEA" w:rsidRPr="009F0F13" w:rsidRDefault="00586BEA" w:rsidP="00173D5C">
      <w:pPr>
        <w:rPr>
          <w:rFonts w:asciiTheme="minorHAnsi" w:hAnsiTheme="minorHAnsi"/>
          <w:szCs w:val="22"/>
        </w:rPr>
      </w:pPr>
    </w:p>
    <w:p w:rsidR="00CF00C4" w:rsidRPr="009F0F13" w:rsidRDefault="00CF00C4" w:rsidP="00173D5C">
      <w:pPr>
        <w:rPr>
          <w:rFonts w:asciiTheme="minorHAnsi" w:hAnsiTheme="minorHAnsi"/>
          <w:sz w:val="16"/>
        </w:rPr>
      </w:pPr>
    </w:p>
    <w:p w:rsidR="00711102" w:rsidRPr="009F0F13" w:rsidRDefault="00711102" w:rsidP="00173D5C">
      <w:pPr>
        <w:rPr>
          <w:rFonts w:asciiTheme="minorHAnsi" w:hAnsiTheme="minorHAnsi"/>
          <w:b/>
          <w:i/>
          <w:szCs w:val="22"/>
        </w:rPr>
      </w:pPr>
      <w:r w:rsidRPr="009F0F13">
        <w:rPr>
          <w:rFonts w:asciiTheme="minorHAnsi" w:hAnsiTheme="minorHAnsi"/>
          <w:b/>
          <w:i/>
          <w:szCs w:val="22"/>
        </w:rPr>
        <w:t>Les options et accessoires :</w:t>
      </w:r>
    </w:p>
    <w:p w:rsidR="00711102" w:rsidRPr="009F0F13" w:rsidRDefault="00711102" w:rsidP="00173D5C">
      <w:pPr>
        <w:rPr>
          <w:rFonts w:asciiTheme="minorHAnsi" w:hAnsiTheme="minorHAnsi"/>
          <w:sz w:val="16"/>
        </w:rPr>
      </w:pPr>
    </w:p>
    <w:tbl>
      <w:tblPr>
        <w:tblStyle w:val="Grilledutableau"/>
        <w:tblW w:w="11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4"/>
        <w:gridCol w:w="2274"/>
        <w:gridCol w:w="2274"/>
        <w:gridCol w:w="2274"/>
        <w:gridCol w:w="2274"/>
      </w:tblGrid>
      <w:tr w:rsidR="00CF00C4" w:rsidRPr="009F0F13" w:rsidTr="00CF00C4">
        <w:tc>
          <w:tcPr>
            <w:tcW w:w="2274" w:type="dxa"/>
          </w:tcPr>
          <w:p w:rsidR="00CF00C4" w:rsidRPr="009F0F13" w:rsidRDefault="00835F07" w:rsidP="00173D5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F1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 w:rsidRPr="009F0F13">
              <w:rPr>
                <w:rFonts w:asciiTheme="minorHAnsi" w:hAnsiTheme="minorHAnsi"/>
                <w:szCs w:val="22"/>
              </w:rPr>
              <w:t xml:space="preserve"> Guide d’extrémité</w:t>
            </w:r>
          </w:p>
          <w:p w:rsidR="00CF00C4" w:rsidRPr="009F0F13" w:rsidRDefault="00CF00C4" w:rsidP="00173D5C">
            <w:pPr>
              <w:rPr>
                <w:rFonts w:asciiTheme="minorHAnsi" w:hAnsiTheme="minorHAnsi"/>
                <w:szCs w:val="22"/>
              </w:rPr>
            </w:pPr>
          </w:p>
          <w:p w:rsidR="00CF00C4" w:rsidRPr="009F0F13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 w:rsidRPr="009F0F13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46988" cy="608076"/>
                  <wp:effectExtent l="19050" t="0" r="762" b="0"/>
                  <wp:docPr id="10" name="Image 0" descr="Ailette - guide ext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lette - guide ext.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88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Pr="009F0F13" w:rsidRDefault="00835F07" w:rsidP="00F70CF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F1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 w:rsidRPr="009F0F13">
              <w:rPr>
                <w:rFonts w:asciiTheme="minorHAnsi" w:hAnsiTheme="minorHAnsi"/>
                <w:szCs w:val="22"/>
              </w:rPr>
              <w:t xml:space="preserve"> Patte de fixation</w:t>
            </w:r>
          </w:p>
          <w:p w:rsidR="00CF00C4" w:rsidRPr="009F0F13" w:rsidRDefault="00CF00C4" w:rsidP="00F70CFB">
            <w:pPr>
              <w:rPr>
                <w:rFonts w:asciiTheme="minorHAnsi" w:hAnsiTheme="minorHAnsi"/>
                <w:szCs w:val="22"/>
              </w:rPr>
            </w:pPr>
            <w:r w:rsidRPr="009F0F13">
              <w:rPr>
                <w:rFonts w:asciiTheme="minorHAnsi" w:hAnsiTheme="minorHAnsi"/>
                <w:szCs w:val="22"/>
              </w:rPr>
              <w:t xml:space="preserve">       murale</w:t>
            </w:r>
          </w:p>
          <w:p w:rsidR="00CF00C4" w:rsidRPr="009F0F13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 w:rsidRPr="009F0F13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98880" cy="504825"/>
                  <wp:effectExtent l="19050" t="0" r="0" b="0"/>
                  <wp:docPr id="11" name="Image 3" descr="Ailette - Patte mu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lette - Patte mural.jpg"/>
                          <pic:cNvPicPr/>
                        </pic:nvPicPr>
                        <pic:blipFill>
                          <a:blip r:embed="rId13" cstate="print"/>
                          <a:srcRect l="6678" t="12020" r="10684" b="168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88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Pr="009F0F13" w:rsidRDefault="00835F07" w:rsidP="00F70CF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F1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 w:rsidRPr="009F0F13">
              <w:rPr>
                <w:rFonts w:asciiTheme="minorHAnsi" w:hAnsiTheme="minorHAnsi"/>
                <w:szCs w:val="22"/>
              </w:rPr>
              <w:t xml:space="preserve"> Patte de fixation </w:t>
            </w:r>
          </w:p>
          <w:p w:rsidR="00CF00C4" w:rsidRPr="009F0F13" w:rsidRDefault="00CF00C4" w:rsidP="00F70CFB">
            <w:pPr>
              <w:rPr>
                <w:rFonts w:asciiTheme="minorHAnsi" w:hAnsiTheme="minorHAnsi"/>
                <w:szCs w:val="22"/>
              </w:rPr>
            </w:pPr>
            <w:r w:rsidRPr="009F0F13">
              <w:rPr>
                <w:rFonts w:asciiTheme="minorHAnsi" w:hAnsiTheme="minorHAnsi"/>
                <w:szCs w:val="22"/>
              </w:rPr>
              <w:t xml:space="preserve">      au sol</w:t>
            </w:r>
          </w:p>
          <w:p w:rsidR="00CF00C4" w:rsidRPr="009F0F13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 w:rsidRPr="009F0F13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624297" cy="581025"/>
                  <wp:effectExtent l="19050" t="0" r="4353" b="0"/>
                  <wp:docPr id="13" name="Image 4" descr="Patte s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 sol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92" cy="58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Pr="009F0F13" w:rsidRDefault="00835F07" w:rsidP="00F70CF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F1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 w:rsidRPr="009F0F13">
              <w:rPr>
                <w:rFonts w:asciiTheme="minorHAnsi" w:hAnsiTheme="minorHAnsi"/>
                <w:szCs w:val="22"/>
              </w:rPr>
              <w:t xml:space="preserve"> Boitier de </w:t>
            </w:r>
          </w:p>
          <w:p w:rsidR="00CF00C4" w:rsidRPr="009F0F13" w:rsidRDefault="00CF00C4" w:rsidP="00F70CFB">
            <w:pPr>
              <w:rPr>
                <w:rFonts w:asciiTheme="minorHAnsi" w:hAnsiTheme="minorHAnsi"/>
                <w:szCs w:val="22"/>
              </w:rPr>
            </w:pPr>
            <w:r w:rsidRPr="009F0F13">
              <w:rPr>
                <w:rFonts w:asciiTheme="minorHAnsi" w:hAnsiTheme="minorHAnsi"/>
                <w:szCs w:val="22"/>
              </w:rPr>
              <w:t xml:space="preserve">       raccordement</w:t>
            </w:r>
          </w:p>
          <w:p w:rsidR="00CF00C4" w:rsidRPr="009F0F13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 w:rsidRPr="009F0F13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687705" cy="640463"/>
                  <wp:effectExtent l="19050" t="0" r="0" b="0"/>
                  <wp:docPr id="14" name="Image 8" descr="Boit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tier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93" cy="64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Pr="009F0F13" w:rsidRDefault="00835F07" w:rsidP="00CF00C4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F1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 w:rsidRPr="009F0F13">
              <w:rPr>
                <w:rFonts w:asciiTheme="minorHAnsi" w:hAnsiTheme="minorHAnsi"/>
                <w:szCs w:val="22"/>
              </w:rPr>
              <w:t xml:space="preserve"> Thermostat</w:t>
            </w:r>
          </w:p>
          <w:p w:rsidR="00CF00C4" w:rsidRPr="009F0F13" w:rsidRDefault="00CF00C4" w:rsidP="00CF00C4">
            <w:pPr>
              <w:rPr>
                <w:rFonts w:asciiTheme="minorHAnsi" w:hAnsiTheme="minorHAnsi"/>
                <w:sz w:val="20"/>
                <w:szCs w:val="20"/>
              </w:rPr>
            </w:pPr>
            <w:r w:rsidRPr="009F0F13">
              <w:rPr>
                <w:rFonts w:asciiTheme="minorHAnsi" w:hAnsiTheme="minorHAnsi"/>
                <w:szCs w:val="22"/>
              </w:rPr>
              <w:t xml:space="preserve">plage T°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4274302"/>
                <w:placeholder>
                  <w:docPart w:val="2F34777548F04FC1B755F55C93532511"/>
                </w:placeholder>
                <w:showingPlcHdr/>
              </w:sdtPr>
              <w:sdtContent>
                <w:r w:rsidRPr="009F0F13">
                  <w:rPr>
                    <w:rStyle w:val="Textedelespacerserv"/>
                    <w:color w:val="auto"/>
                    <w:sz w:val="20"/>
                    <w:szCs w:val="20"/>
                    <w:shd w:val="clear" w:color="auto" w:fill="EAF1DD" w:themeFill="accent3" w:themeFillTint="33"/>
                  </w:rPr>
                  <w:t>..°C à .. °C</w:t>
                </w:r>
              </w:sdtContent>
            </w:sdt>
          </w:p>
          <w:p w:rsidR="00CF00C4" w:rsidRPr="009F0F13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 w:rsidRPr="009F0F13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62000" cy="571483"/>
                  <wp:effectExtent l="19050" t="0" r="0" b="0"/>
                  <wp:docPr id="15" name="Image 14" descr="TBC 0-90 &amp; 0-200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C 0-90 &amp; 0-200 (4)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729" cy="57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102" w:rsidRPr="009F0F13" w:rsidRDefault="00711102" w:rsidP="00173D5C">
      <w:pPr>
        <w:rPr>
          <w:rFonts w:asciiTheme="minorHAnsi" w:hAnsiTheme="minorHAnsi"/>
          <w:szCs w:val="22"/>
        </w:rPr>
      </w:pPr>
    </w:p>
    <w:sectPr w:rsidR="00711102" w:rsidRPr="009F0F13" w:rsidSect="00B42771">
      <w:headerReference w:type="default" r:id="rId17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228" w:rsidRDefault="007C7228" w:rsidP="00B42771">
      <w:r>
        <w:separator/>
      </w:r>
    </w:p>
  </w:endnote>
  <w:endnote w:type="continuationSeparator" w:id="1">
    <w:p w:rsidR="007C7228" w:rsidRDefault="007C7228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228" w:rsidRDefault="007C7228" w:rsidP="00B42771">
      <w:r>
        <w:separator/>
      </w:r>
    </w:p>
  </w:footnote>
  <w:footnote w:type="continuationSeparator" w:id="1">
    <w:p w:rsidR="007C7228" w:rsidRDefault="007C7228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28" w:rsidRDefault="007C7228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228" w:rsidRDefault="007C722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cSTdWI0ytzmxoRr64fw7qy8ASU8=" w:salt="9bg6hQwcthx6Tgn5RdJoI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C6A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46B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BEA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3847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28"/>
    <w:rsid w:val="007C72C0"/>
    <w:rsid w:val="007C73BB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5F07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0F13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29F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3F2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67AC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7BE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BC1"/>
    <w:rsid w:val="00F77C03"/>
    <w:rsid w:val="00F77C1E"/>
    <w:rsid w:val="00F77D6C"/>
    <w:rsid w:val="00F80FA4"/>
    <w:rsid w:val="00F81194"/>
    <w:rsid w:val="00F82BE9"/>
    <w:rsid w:val="00F82BED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" type="callout" idref="#_x0000_s1066"/>
        <o:r id="V:Rule20" type="connector" idref="#_x0000_s1057"/>
        <o:r id="V:Rule21" type="connector" idref="#_x0000_s1050"/>
        <o:r id="V:Rule22" type="connector" idref="#_x0000_s1047"/>
        <o:r id="V:Rule23" type="connector" idref="#_x0000_s1051"/>
        <o:r id="V:Rule24" type="connector" idref="#_x0000_s1045"/>
        <o:r id="V:Rule25" type="connector" idref="#_x0000_s1044"/>
        <o:r id="V:Rule26" type="connector" idref="#_x0000_s1049"/>
        <o:r id="V:Rule27" type="connector" idref="#_x0000_s1063"/>
        <o:r id="V:Rule28" type="connector" idref="#_x0000_s1048"/>
        <o:r id="V:Rule29" type="connector" idref="#_x0000_s1061"/>
        <o:r id="V:Rule30" type="connector" idref="#_x0000_s1064"/>
        <o:r id="V:Rule31" type="connector" idref="#_x0000_s1046"/>
        <o:r id="V:Rule32" type="connector" idref="#_x0000_s1053"/>
        <o:r id="V:Rule33" type="connector" idref="#_x0000_s1059"/>
        <o:r id="V:Rule34" type="connector" idref="#_x0000_s1052"/>
        <o:r id="V:Rule35" type="connector" idref="#_x0000_s1062"/>
        <o:r id="V:Rule36" type="connector" idref="#_x0000_s1055"/>
        <o:r id="V:Rule37" type="connector" idref="#_x0000_s1054"/>
        <o:r id="V:Rule39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C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3EED2930114547A860ACA2A6886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AE226-77B6-4EA0-903F-58428D2B9787}"/>
      </w:docPartPr>
      <w:docPartBody>
        <w:p w:rsidR="005764C0" w:rsidRDefault="00B80BA9" w:rsidP="00B80BA9">
          <w:pPr>
            <w:pStyle w:val="103EED2930114547A860ACA2A688680623"/>
          </w:pPr>
          <w:r w:rsidRPr="00711102">
            <w:rPr>
              <w:rStyle w:val="Textedelespacerserv"/>
              <w:i/>
              <w:szCs w:val="22"/>
            </w:rPr>
            <w:t>Raison sociale</w:t>
          </w:r>
        </w:p>
      </w:docPartBody>
    </w:docPart>
    <w:docPart>
      <w:docPartPr>
        <w:name w:val="4DEFC3418B844B9D9DC999CAF7CF0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64761-5718-4BE1-9F93-FD5254F96E28}"/>
      </w:docPartPr>
      <w:docPartBody>
        <w:p w:rsidR="005764C0" w:rsidRDefault="00B80BA9" w:rsidP="00B80BA9">
          <w:pPr>
            <w:pStyle w:val="4DEFC3418B844B9D9DC999CAF7CF0B6C24"/>
          </w:pPr>
          <w:r w:rsidRPr="00711102">
            <w:rPr>
              <w:rStyle w:val="Textedelespacerserv"/>
              <w:i/>
              <w:szCs w:val="22"/>
            </w:rPr>
            <w:t xml:space="preserve">Adresse </w:t>
          </w:r>
        </w:p>
      </w:docPartBody>
    </w:docPart>
    <w:docPart>
      <w:docPartPr>
        <w:name w:val="82425D1D187F4F7985808E0F17D05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AF31C-7137-46E9-A54A-CCBE5CFE8A2A}"/>
      </w:docPartPr>
      <w:docPartBody>
        <w:p w:rsidR="005764C0" w:rsidRDefault="00B80BA9" w:rsidP="00B80BA9">
          <w:pPr>
            <w:pStyle w:val="82425D1D187F4F7985808E0F17D055C724"/>
          </w:pPr>
          <w:r w:rsidRPr="00711102">
            <w:rPr>
              <w:rStyle w:val="Textedelespacerserv"/>
              <w:i/>
              <w:szCs w:val="22"/>
            </w:rPr>
            <w:t>Code postal - Ville</w:t>
          </w:r>
        </w:p>
      </w:docPartBody>
    </w:docPart>
    <w:docPart>
      <w:docPartPr>
        <w:name w:val="FAB6DBAF4F68498583F61DF95E39A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17241-6DD6-4661-AE00-78EF5B4AA54E}"/>
      </w:docPartPr>
      <w:docPartBody>
        <w:p w:rsidR="005764C0" w:rsidRDefault="00B80BA9" w:rsidP="00B80BA9">
          <w:pPr>
            <w:pStyle w:val="FAB6DBAF4F68498583F61DF95E39A2C322"/>
          </w:pPr>
          <w:r w:rsidRPr="00711102">
            <w:rPr>
              <w:rStyle w:val="Textedelespacerserv"/>
              <w:i/>
              <w:szCs w:val="22"/>
            </w:rPr>
            <w:t>Téléphone – Fax – e-mail</w:t>
          </w:r>
        </w:p>
      </w:docPartBody>
    </w:docPart>
    <w:docPart>
      <w:docPartPr>
        <w:name w:val="87E0139A4C3E46EBA024C4A1913DA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E2DD5-2D89-4E85-9F84-2E1549F78E53}"/>
      </w:docPartPr>
      <w:docPartBody>
        <w:p w:rsidR="005764C0" w:rsidRDefault="00B80BA9" w:rsidP="00B80BA9">
          <w:pPr>
            <w:pStyle w:val="87E0139A4C3E46EBA024C4A1913DAB9621"/>
          </w:pPr>
          <w:r w:rsidRPr="00711102">
            <w:rPr>
              <w:rStyle w:val="Textedelespacerserv"/>
              <w:i/>
              <w:szCs w:val="22"/>
            </w:rPr>
            <w:t>Choisissez</w:t>
          </w:r>
        </w:p>
      </w:docPartBody>
    </w:docPart>
    <w:docPart>
      <w:docPartPr>
        <w:name w:val="0ED51FC5E8084CCDBB899B843B2A5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9E644-AE03-43F1-B3D7-EFDF41BAEB86}"/>
      </w:docPartPr>
      <w:docPartBody>
        <w:p w:rsidR="005764C0" w:rsidRDefault="00B80BA9" w:rsidP="00B80BA9">
          <w:pPr>
            <w:pStyle w:val="0ED51FC5E8084CCDBB899B843B2A517320"/>
          </w:pPr>
          <w:r w:rsidRPr="00711102">
            <w:rPr>
              <w:rStyle w:val="Textedelespacerserv"/>
              <w:i/>
              <w:szCs w:val="22"/>
            </w:rPr>
            <w:t>watts</w:t>
          </w:r>
        </w:p>
      </w:docPartBody>
    </w:docPart>
    <w:docPart>
      <w:docPartPr>
        <w:name w:val="BB59CDE52BAB4F2396AA292C9843C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64A2A-A4D8-4CE6-BE32-20A411FE969A}"/>
      </w:docPartPr>
      <w:docPartBody>
        <w:p w:rsidR="005764C0" w:rsidRDefault="00B80BA9" w:rsidP="00B80BA9">
          <w:pPr>
            <w:pStyle w:val="BB59CDE52BAB4F2396AA292C9843C8F320"/>
          </w:pPr>
          <w:r w:rsidRPr="00711102">
            <w:rPr>
              <w:rStyle w:val="Textedelespacerserv"/>
              <w:i/>
              <w:szCs w:val="22"/>
            </w:rPr>
            <w:t>Voltage</w:t>
          </w:r>
        </w:p>
      </w:docPartBody>
    </w:docPart>
    <w:docPart>
      <w:docPartPr>
        <w:name w:val="EA88E48D54134DBBA3CFB356DA3B2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A73C8-DB96-42CA-8658-ABE51F893995}"/>
      </w:docPartPr>
      <w:docPartBody>
        <w:p w:rsidR="005764C0" w:rsidRDefault="00B80BA9" w:rsidP="00B80BA9">
          <w:pPr>
            <w:pStyle w:val="EA88E48D54134DBBA3CFB356DA3B266020"/>
          </w:pPr>
          <w:r w:rsidRPr="00711102">
            <w:rPr>
              <w:rStyle w:val="Textedelespacerserv"/>
              <w:i/>
              <w:szCs w:val="22"/>
            </w:rPr>
            <w:t>W/cm² (si impératif)</w:t>
          </w:r>
        </w:p>
      </w:docPartBody>
    </w:docPart>
    <w:docPart>
      <w:docPartPr>
        <w:name w:val="56751A122B644375BA31487DCA9FA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0DCE9-9C15-4AC0-A44E-17FDD1D429E7}"/>
      </w:docPartPr>
      <w:docPartBody>
        <w:p w:rsidR="005764C0" w:rsidRDefault="00B80BA9" w:rsidP="00B80BA9">
          <w:pPr>
            <w:pStyle w:val="56751A122B644375BA31487DCA9FAE8918"/>
          </w:pPr>
          <w:r w:rsidRPr="00711102">
            <w:rPr>
              <w:rFonts w:asciiTheme="minorHAnsi" w:hAnsiTheme="minorHAnsi"/>
              <w:szCs w:val="22"/>
            </w:rPr>
            <w:t xml:space="preserve"> </w:t>
          </w:r>
          <w:r w:rsidRPr="00711102">
            <w:rPr>
              <w:rStyle w:val="Textedelespacerserv"/>
              <w:szCs w:val="22"/>
            </w:rPr>
            <w:t xml:space="preserve">°C </w:t>
          </w:r>
        </w:p>
      </w:docPartBody>
    </w:docPart>
    <w:docPart>
      <w:docPartPr>
        <w:name w:val="B5F18145845C4B109C4CB7BDD74E7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686B2-7725-4C7C-93BF-2777712B78C6}"/>
      </w:docPartPr>
      <w:docPartBody>
        <w:p w:rsidR="005764C0" w:rsidRDefault="00B80BA9" w:rsidP="00B80BA9">
          <w:pPr>
            <w:pStyle w:val="B5F18145845C4B109C4CB7BDD74E791718"/>
          </w:pPr>
          <w:r w:rsidRPr="00711102">
            <w:rPr>
              <w:rStyle w:val="Textedelespacerserv"/>
              <w:i/>
              <w:szCs w:val="22"/>
            </w:rPr>
            <w:t>Choisissez</w:t>
          </w:r>
        </w:p>
      </w:docPartBody>
    </w:docPart>
    <w:docPart>
      <w:docPartPr>
        <w:name w:val="AA766B88ABFA4E31AA1EBDEF905A3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841ED-6F08-4814-AF5F-67EA2B7579C0}"/>
      </w:docPartPr>
      <w:docPartBody>
        <w:p w:rsidR="00143DDE" w:rsidRDefault="00B80BA9" w:rsidP="00B80BA9">
          <w:pPr>
            <w:pStyle w:val="AA766B88ABFA4E31AA1EBDEF905A33A71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E66B31B52243463FA74C080281DB3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7A6C6-1D0B-440F-8CD0-6A3B2775F8F3}"/>
      </w:docPartPr>
      <w:docPartBody>
        <w:p w:rsidR="00143DDE" w:rsidRDefault="00B80BA9" w:rsidP="00B80BA9">
          <w:pPr>
            <w:pStyle w:val="E66B31B52243463FA74C080281DB3A1410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EEF3FB6CA53C4968A7D0B1E3A827D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0DD40-A096-4CFE-BC3D-93BA3B10CB1D}"/>
      </w:docPartPr>
      <w:docPartBody>
        <w:p w:rsidR="003B53DB" w:rsidRDefault="00B80BA9" w:rsidP="00B80BA9">
          <w:pPr>
            <w:pStyle w:val="EEF3FB6CA53C4968A7D0B1E3A827D5304"/>
          </w:pPr>
          <w:r w:rsidRPr="00711102">
            <w:rPr>
              <w:rStyle w:val="Textedelespacerserv"/>
              <w:szCs w:val="22"/>
            </w:rPr>
            <w:t>Tapez ici la quantité</w:t>
          </w:r>
        </w:p>
      </w:docPartBody>
    </w:docPart>
    <w:docPart>
      <w:docPartPr>
        <w:name w:val="2F34777548F04FC1B755F55C93532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CE042-2C55-487F-AB5F-B7F8E7C80D8F}"/>
      </w:docPartPr>
      <w:docPartBody>
        <w:p w:rsidR="00B80BA9" w:rsidRDefault="00B80BA9" w:rsidP="00B80BA9">
          <w:pPr>
            <w:pStyle w:val="2F34777548F04FC1B755F55C935325112"/>
          </w:pPr>
          <w:r w:rsidRPr="00CF00C4">
            <w:rPr>
              <w:rStyle w:val="Textedelespacerserv"/>
              <w:sz w:val="20"/>
              <w:szCs w:val="20"/>
            </w:rPr>
            <w:t>..°C à .. °C</w:t>
          </w:r>
        </w:p>
      </w:docPartBody>
    </w:docPart>
    <w:docPart>
      <w:docPartPr>
        <w:name w:val="4AEC97FB34CB4B65A0B8BC3F6A9B0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2DB8D-7936-40CC-8091-569591AC67F6}"/>
      </w:docPartPr>
      <w:docPartBody>
        <w:p w:rsidR="00000000" w:rsidRDefault="00897547" w:rsidP="00897547">
          <w:pPr>
            <w:pStyle w:val="4AEC97FB34CB4B65A0B8BC3F6A9B0559"/>
          </w:pPr>
          <w:r w:rsidRPr="00711102">
            <w:rPr>
              <w:rStyle w:val="Textedelespacerserv"/>
            </w:rPr>
            <w:t>M….</w:t>
          </w:r>
        </w:p>
      </w:docPartBody>
    </w:docPart>
    <w:docPart>
      <w:docPartPr>
        <w:name w:val="786731E8922D4286BD8D6867EC700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9265E-C225-40FC-8EC9-60BEB1360AAC}"/>
      </w:docPartPr>
      <w:docPartBody>
        <w:p w:rsidR="00000000" w:rsidRDefault="00897547" w:rsidP="00897547">
          <w:pPr>
            <w:pStyle w:val="786731E8922D4286BD8D6867EC700F9B"/>
          </w:pPr>
          <w:r w:rsidRPr="00224E7F">
            <w:rPr>
              <w:rStyle w:val="Textedelespacerserv"/>
            </w:rPr>
            <w:t>Choisissez</w:t>
          </w:r>
        </w:p>
      </w:docPartBody>
    </w:docPart>
    <w:docPart>
      <w:docPartPr>
        <w:name w:val="1FCF10179D6E4D979E6BBA4B0BAB7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E6D6F-E29B-4587-A274-3393FB9BB394}"/>
      </w:docPartPr>
      <w:docPartBody>
        <w:p w:rsidR="00000000" w:rsidRDefault="00897547" w:rsidP="00897547">
          <w:pPr>
            <w:pStyle w:val="1FCF10179D6E4D979E6BBA4B0BAB754C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192DC8606A2946A7B819078B9795A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A0859-0F6C-4D0D-92FF-F24BFD9A14EB}"/>
      </w:docPartPr>
      <w:docPartBody>
        <w:p w:rsidR="00000000" w:rsidRDefault="00897547" w:rsidP="00897547">
          <w:pPr>
            <w:pStyle w:val="192DC8606A2946A7B819078B9795AEC1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AC9322463F064F15AC5883339204F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9B086-D27A-4874-8B44-E241FFEE9480}"/>
      </w:docPartPr>
      <w:docPartBody>
        <w:p w:rsidR="00000000" w:rsidRDefault="00897547" w:rsidP="00897547">
          <w:pPr>
            <w:pStyle w:val="AC9322463F064F15AC5883339204F12E"/>
          </w:pPr>
          <w:r w:rsidRPr="00711102">
            <w:rPr>
              <w:rStyle w:val="Textedelespacerserv"/>
            </w:rPr>
            <w:t>Choisissez</w:t>
          </w:r>
        </w:p>
      </w:docPartBody>
    </w:docPart>
    <w:docPart>
      <w:docPartPr>
        <w:name w:val="24EE9E4DA41047F5A440A935F6F7E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09199-A71B-418E-94E1-0795B2B80CAE}"/>
      </w:docPartPr>
      <w:docPartBody>
        <w:p w:rsidR="00000000" w:rsidRDefault="00897547" w:rsidP="00897547">
          <w:pPr>
            <w:pStyle w:val="24EE9E4DA41047F5A440A935F6F7E21C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8B5D15BF39FD49BBB96BA86D582BD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D2199-0ECD-4FD8-BBDF-88E99CD51AF8}"/>
      </w:docPartPr>
      <w:docPartBody>
        <w:p w:rsidR="00000000" w:rsidRDefault="00897547" w:rsidP="00897547">
          <w:pPr>
            <w:pStyle w:val="8B5D15BF39FD49BBB96BA86D582BDF3A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F1640417F17F4EF3924B8F6D85C48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A31C2-F406-47BC-909F-6B00E43A6906}"/>
      </w:docPartPr>
      <w:docPartBody>
        <w:p w:rsidR="00000000" w:rsidRDefault="00897547" w:rsidP="00897547">
          <w:pPr>
            <w:pStyle w:val="F1640417F17F4EF3924B8F6D85C48BA8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BC45E67858074EB3AC2C81B038A9A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2A282-BF02-42F7-9225-DBC07FCD0925}"/>
      </w:docPartPr>
      <w:docPartBody>
        <w:p w:rsidR="00000000" w:rsidRDefault="00897547" w:rsidP="00897547">
          <w:pPr>
            <w:pStyle w:val="BC45E67858074EB3AC2C81B038A9A43A"/>
          </w:pPr>
          <w:r w:rsidRPr="00711102">
            <w:rPr>
              <w:rStyle w:val="Textedelespacerserv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234874"/>
    <w:rsid w:val="003B53DB"/>
    <w:rsid w:val="005366EA"/>
    <w:rsid w:val="005764C0"/>
    <w:rsid w:val="007A03B6"/>
    <w:rsid w:val="00897547"/>
    <w:rsid w:val="00B80BA9"/>
    <w:rsid w:val="00DD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7547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0B9B46121D4BFBA0F8F6940E676311">
    <w:name w:val="E60B9B46121D4BFBA0F8F6940E676311"/>
    <w:rsid w:val="00B80BA9"/>
  </w:style>
  <w:style w:type="paragraph" w:customStyle="1" w:styleId="0CB2F32FCE264B25AE57D7F641EB5D3D">
    <w:name w:val="0CB2F32FCE264B25AE57D7F641EB5D3D"/>
    <w:rsid w:val="00B80BA9"/>
  </w:style>
  <w:style w:type="paragraph" w:customStyle="1" w:styleId="CE3534DE14A14380BE5ED6110229B234">
    <w:name w:val="CE3534DE14A14380BE5ED6110229B234"/>
    <w:rsid w:val="00B80BA9"/>
  </w:style>
  <w:style w:type="paragraph" w:customStyle="1" w:styleId="019771E9F3274BD4A65747C4C0F973F2">
    <w:name w:val="019771E9F3274BD4A65747C4C0F973F2"/>
    <w:rsid w:val="00B80BA9"/>
  </w:style>
  <w:style w:type="paragraph" w:customStyle="1" w:styleId="A98E1C4EAA674D9B95475C4432288AD1">
    <w:name w:val="A98E1C4EAA674D9B95475C4432288AD1"/>
    <w:rsid w:val="00B80BA9"/>
  </w:style>
  <w:style w:type="paragraph" w:customStyle="1" w:styleId="2459062260334FB2A1908F382ADAA09D">
    <w:name w:val="2459062260334FB2A1908F382ADAA09D"/>
    <w:rsid w:val="00B80BA9"/>
  </w:style>
  <w:style w:type="paragraph" w:customStyle="1" w:styleId="F7DA053499E04FE890377A10B6ECBC2C">
    <w:name w:val="F7DA053499E04FE890377A10B6ECBC2C"/>
    <w:rsid w:val="00B80BA9"/>
  </w:style>
  <w:style w:type="paragraph" w:customStyle="1" w:styleId="591C1443EF5C4E4A9AC86E84B3367B19">
    <w:name w:val="591C1443EF5C4E4A9AC86E84B3367B19"/>
    <w:rsid w:val="00B80BA9"/>
  </w:style>
  <w:style w:type="paragraph" w:customStyle="1" w:styleId="DF55ED2B0BFE416B84F6C0622F3FD9A2">
    <w:name w:val="DF55ED2B0BFE416B84F6C0622F3FD9A2"/>
    <w:rsid w:val="00B80BA9"/>
  </w:style>
  <w:style w:type="paragraph" w:customStyle="1" w:styleId="103EED2930114547A860ACA2A688680623">
    <w:name w:val="103EED2930114547A860ACA2A688680623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4">
    <w:name w:val="4DEFC3418B844B9D9DC999CAF7CF0B6C24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4">
    <w:name w:val="82425D1D187F4F7985808E0F17D055C724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2">
    <w:name w:val="FAB6DBAF4F68498583F61DF95E39A2C322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1">
    <w:name w:val="87E0139A4C3E46EBA024C4A1913DAB962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4">
    <w:name w:val="EEF3FB6CA53C4968A7D0B1E3A827D5304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0">
    <w:name w:val="0ED51FC5E8084CCDBB899B843B2A517320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0">
    <w:name w:val="BB59CDE52BAB4F2396AA292C9843C8F320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0">
    <w:name w:val="EA88E48D54134DBBA3CFB356DA3B266020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8">
    <w:name w:val="56751A122B644375BA31487DCA9FAE8918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8">
    <w:name w:val="B5F18145845C4B109C4CB7BDD74E791718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1">
    <w:name w:val="AA766B88ABFA4E31AA1EBDEF905A33A71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0">
    <w:name w:val="E66B31B52243463FA74C080281DB3A1410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3534DE14A14380BE5ED6110229B2341">
    <w:name w:val="CE3534DE14A14380BE5ED6110229B234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98E1C4EAA674D9B95475C4432288AD11">
    <w:name w:val="A98E1C4EAA674D9B95475C4432288AD1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5C875A46BA34865B56092DA62CCF04E">
    <w:name w:val="E5C875A46BA34865B56092DA62CCF04E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59062260334FB2A1908F382ADAA09D1">
    <w:name w:val="2459062260334FB2A1908F382ADAA09D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91C1443EF5C4E4A9AC86E84B3367B191">
    <w:name w:val="591C1443EF5C4E4A9AC86E84B3367B19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DA053499E04FE890377A10B6ECBC2C1">
    <w:name w:val="F7DA053499E04FE890377A10B6ECBC2C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F55ED2B0BFE416B84F6C0622F3FD9A21">
    <w:name w:val="DF55ED2B0BFE416B84F6C0622F3FD9A2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2">
    <w:name w:val="2F34777548F04FC1B755F55C935325112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8B0ACD0997A47B6848FB7C1E36E0F2E">
    <w:name w:val="68B0ACD0997A47B6848FB7C1E36E0F2E"/>
    <w:rsid w:val="00234874"/>
  </w:style>
  <w:style w:type="paragraph" w:customStyle="1" w:styleId="93B4298F591B47E5B2829E91D92127BD">
    <w:name w:val="93B4298F591B47E5B2829E91D92127BD"/>
    <w:rsid w:val="00897547"/>
  </w:style>
  <w:style w:type="paragraph" w:customStyle="1" w:styleId="4AEC97FB34CB4B65A0B8BC3F6A9B0559">
    <w:name w:val="4AEC97FB34CB4B65A0B8BC3F6A9B0559"/>
    <w:rsid w:val="00897547"/>
  </w:style>
  <w:style w:type="paragraph" w:customStyle="1" w:styleId="786731E8922D4286BD8D6867EC700F9B">
    <w:name w:val="786731E8922D4286BD8D6867EC700F9B"/>
    <w:rsid w:val="00897547"/>
  </w:style>
  <w:style w:type="paragraph" w:customStyle="1" w:styleId="81C01F34272D48F8888E9F340B47174F">
    <w:name w:val="81C01F34272D48F8888E9F340B47174F"/>
    <w:rsid w:val="00897547"/>
  </w:style>
  <w:style w:type="paragraph" w:customStyle="1" w:styleId="EDE4EBD38DB2424E9CBF0CB14383D784">
    <w:name w:val="EDE4EBD38DB2424E9CBF0CB14383D784"/>
    <w:rsid w:val="00897547"/>
  </w:style>
  <w:style w:type="paragraph" w:customStyle="1" w:styleId="F9981B3FCE0049C6ABBD693F5A6DFD49">
    <w:name w:val="F9981B3FCE0049C6ABBD693F5A6DFD49"/>
    <w:rsid w:val="00897547"/>
  </w:style>
  <w:style w:type="paragraph" w:customStyle="1" w:styleId="8164CEF3423B4C709F911B498578ECD1">
    <w:name w:val="8164CEF3423B4C709F911B498578ECD1"/>
    <w:rsid w:val="00897547"/>
  </w:style>
  <w:style w:type="paragraph" w:customStyle="1" w:styleId="1FCF10179D6E4D979E6BBA4B0BAB754C">
    <w:name w:val="1FCF10179D6E4D979E6BBA4B0BAB754C"/>
    <w:rsid w:val="00897547"/>
  </w:style>
  <w:style w:type="paragraph" w:customStyle="1" w:styleId="192DC8606A2946A7B819078B9795AEC1">
    <w:name w:val="192DC8606A2946A7B819078B9795AEC1"/>
    <w:rsid w:val="00897547"/>
  </w:style>
  <w:style w:type="paragraph" w:customStyle="1" w:styleId="AC9322463F064F15AC5883339204F12E">
    <w:name w:val="AC9322463F064F15AC5883339204F12E"/>
    <w:rsid w:val="00897547"/>
  </w:style>
  <w:style w:type="paragraph" w:customStyle="1" w:styleId="24EE9E4DA41047F5A440A935F6F7E21C">
    <w:name w:val="24EE9E4DA41047F5A440A935F6F7E21C"/>
    <w:rsid w:val="00897547"/>
  </w:style>
  <w:style w:type="paragraph" w:customStyle="1" w:styleId="8B5D15BF39FD49BBB96BA86D582BDF3A">
    <w:name w:val="8B5D15BF39FD49BBB96BA86D582BDF3A"/>
    <w:rsid w:val="00897547"/>
  </w:style>
  <w:style w:type="paragraph" w:customStyle="1" w:styleId="F1640417F17F4EF3924B8F6D85C48BA8">
    <w:name w:val="F1640417F17F4EF3924B8F6D85C48BA8"/>
    <w:rsid w:val="00897547"/>
  </w:style>
  <w:style w:type="paragraph" w:customStyle="1" w:styleId="BC45E67858074EB3AC2C81B038A9A43A">
    <w:name w:val="BC45E67858074EB3AC2C81B038A9A43A"/>
    <w:rsid w:val="008975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6</cp:revision>
  <cp:lastPrinted>2015-10-20T14:08:00Z</cp:lastPrinted>
  <dcterms:created xsi:type="dcterms:W3CDTF">2015-06-04T12:55:00Z</dcterms:created>
  <dcterms:modified xsi:type="dcterms:W3CDTF">2015-10-20T14:10:00Z</dcterms:modified>
</cp:coreProperties>
</file>